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72598" w14:textId="7134635C" w:rsidR="00224D8C" w:rsidRPr="004F177C" w:rsidRDefault="00D15840" w:rsidP="00224D8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>
        <w:rPr>
          <w:noProof/>
        </w:rPr>
        <w:drawing>
          <wp:inline distT="0" distB="0" distL="0" distR="0" wp14:anchorId="57695B4F" wp14:editId="7FE0D4F7">
            <wp:extent cx="3285813" cy="967740"/>
            <wp:effectExtent l="0" t="0" r="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3621" cy="97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A1906" w14:textId="77777777" w:rsidR="00224D8C" w:rsidRPr="004F177C" w:rsidRDefault="00224D8C" w:rsidP="00224D8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4277457C" w14:textId="3542809D" w:rsidR="00224D8C" w:rsidRPr="00DB224F" w:rsidRDefault="005B34E5" w:rsidP="00224D8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B8392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8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D1584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czerwca 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D1584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224D8C"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3A6A693C" w14:textId="3F08E803" w:rsidR="00B83923" w:rsidRDefault="005B34E5" w:rsidP="000E09F6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ATAL Olimpijska – inwestycja </w:t>
      </w:r>
      <w:r>
        <w:rPr>
          <w:rFonts w:ascii="Calibri" w:eastAsia="Calibri" w:hAnsi="Calibri" w:cs="Calibri"/>
          <w:b/>
          <w:bCs/>
          <w:sz w:val="48"/>
          <w:szCs w:val="48"/>
        </w:rPr>
        <w:br/>
        <w:t>na najwyższym poziomie</w:t>
      </w:r>
    </w:p>
    <w:p w14:paraId="3969EC8E" w14:textId="77777777" w:rsidR="005B34E5" w:rsidRDefault="005B34E5" w:rsidP="005B34E5">
      <w:pPr>
        <w:spacing w:after="120" w:line="240" w:lineRule="auto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</w:p>
    <w:p w14:paraId="773BBDEE" w14:textId="24C9E534" w:rsidR="005B34E5" w:rsidRPr="005B34E5" w:rsidRDefault="005B34E5" w:rsidP="00681F6C">
      <w:pPr>
        <w:spacing w:after="120" w:line="288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zaprezentował topową inwestycję na Górnym Śląsku - ATAL Olimpijska w Katowicach. </w:t>
      </w:r>
      <w:r w:rsidR="00C528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Projekt przewiduje budowę trzech apartamentowców, z których najwyższy będzie miał </w:t>
      </w: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36-kondygnacj</w:t>
      </w:r>
      <w:r w:rsidR="00C528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</w:t>
      </w: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</w:t>
      </w:r>
      <w:r w:rsidR="00C528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mierząc</w:t>
      </w:r>
      <w:r w:rsidR="00C528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128 metrów. Będzie to aktualnie najwyższy budynek mieszkalny w tej części Polski. </w:t>
      </w:r>
      <w:r w:rsidR="00E05641" w:rsidRPr="00E0564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Dwa pozostałe wieżowce składać się będą z 18 kondygnacji. </w:t>
      </w: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Superatrakcyjnym zwieńczeniem wysokościowca </w:t>
      </w:r>
      <w:r w:rsidR="00C5284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stanie się </w:t>
      </w: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taras widokowy, z imponującym widokiem na panoramę Katowic, a nawet góry. Projekt jest pełen nowoczesnych rozwiązań, zarówno pod względem klasy zastosowanych materiałów, jak również funkcjonalności. Dziś rozpoczęła się sprzedaż mieszkań w inwestycji.</w:t>
      </w:r>
    </w:p>
    <w:p w14:paraId="6FCB5666" w14:textId="295BEA1A" w:rsidR="005B34E5" w:rsidRPr="005B34E5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Podczas prezentacji projektu dla mediów </w:t>
      </w:r>
      <w:r w:rsidRPr="00E0564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Zbigniew </w:t>
      </w:r>
      <w:proofErr w:type="spellStart"/>
      <w:r w:rsidRPr="00E0564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Juroszek</w:t>
      </w:r>
      <w:proofErr w:type="spellEnd"/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prezes ATAL, zwrócił uwagę na znaczenie inwestycji realizowanych w centrum Katowic.</w:t>
      </w:r>
    </w:p>
    <w:p w14:paraId="66BE8CA6" w14:textId="462B54DC" w:rsidR="005B34E5" w:rsidRPr="005B34E5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31A68C9" wp14:editId="1B6268D1">
                <wp:simplePos x="0" y="0"/>
                <wp:positionH relativeFrom="margin">
                  <wp:align>right</wp:align>
                </wp:positionH>
                <wp:positionV relativeFrom="paragraph">
                  <wp:posOffset>784225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4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5" name="Strzałka: pagon 15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A2404F" id="Grupa 35" o:spid="_x0000_s1026" style="position:absolute;margin-left:-14.85pt;margin-top:61.75pt;width:36.35pt;height:23.3pt;z-index:251670528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84wAAAANsAAAAPAAAAZHJzL2Rvd25yZXYueG1sRE9Ni8Iw&#10;EL0L/ocwgjdNXWT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faAvOMAAAADbAAAADwAAAAAA&#10;AAAAAAAAAAAHAgAAZHJzL2Rvd25yZXYueG1sUEsFBgAAAAADAAMAtwAAAPQCAAAAAA==&#10;" adj="10800" fillcolor="#ed202f" stroked="f" strokeweight="1pt"/>
                <v:shape id="Strzałka: pagon 15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4139FDC" wp14:editId="1AA6C0BD">
                <wp:simplePos x="0" y="0"/>
                <wp:positionH relativeFrom="margin">
                  <wp:align>left</wp:align>
                </wp:positionH>
                <wp:positionV relativeFrom="paragraph">
                  <wp:posOffset>83820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2AB10" id="Grupa 36" o:spid="_x0000_s1026" style="position:absolute;margin-left:0;margin-top:6.6pt;width:36.35pt;height:23.3pt;z-index:251668480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T5vwAAANo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4e9KugFy8wsAAP//AwBQSwECLQAUAAYACAAAACEA2+H2y+4AAACFAQAAEwAAAAAAAAAAAAAAAAAA&#10;AAAAW0NvbnRlbnRfVHlwZXNdLnhtbFBLAQItABQABgAIAAAAIQBa9CxbvwAAABUBAAALAAAAAAAA&#10;AAAAAAAAAB8BAABfcmVscy8ucmVsc1BLAQItABQABgAIAAAAIQCv7YT5vwAAANoAAAAPAAAAAAAA&#10;AAAAAAAAAAcCAABkcnMvZG93bnJldi54bWxQSwUGAAAAAAMAAwC3AAAA8wIAAAAA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" adj="10800" fillcolor="#ed202f" stroked="f" strokeweight="1pt"/>
                <w10:wrap type="through" anchorx="margin"/>
              </v:group>
            </w:pict>
          </mc:Fallback>
        </mc:AlternateContent>
      </w:r>
      <w:r w:rsidRPr="005B34E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Projekty, takie jak ten przy ul. Olimpijskiej, oraz inne nasze przedsięwzięcia deweloperskie, tj. </w:t>
      </w:r>
      <w:proofErr w:type="spellStart"/>
      <w:r w:rsidRPr="005B34E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Sky</w:t>
      </w:r>
      <w:proofErr w:type="spellEnd"/>
      <w:r w:rsidRPr="005B34E5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+, Sokolska 30 czy Francuska Park, zmieniają oblicze Katowic. Już dawno dostrzegliśmy ogromny potencjał w tym mieście, a zwłaszcza w jego centrum, gdzie brakowało nowoczesnych inwestycji mieszkaniowych na miarę współczesnych metropolii. Dzięki wszystkim prowadzonym lub zakończonym inwestycjom firmy ATAL w Katowicach przybyło 3700 nowych mieszkań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– wyliczał prezes </w:t>
      </w:r>
      <w:r w:rsidRPr="00E0564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Zbigniew </w:t>
      </w:r>
      <w:proofErr w:type="spellStart"/>
      <w:r w:rsidRPr="00E0564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Juroszek</w:t>
      </w:r>
      <w:proofErr w:type="spellEnd"/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3726B76A" w14:textId="46EDA71D" w:rsidR="005B34E5" w:rsidRPr="005B34E5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Prezentacja flagowej katowickiej inwestycji ATAL przypada na okres odbywającego się w </w:t>
      </w:r>
      <w:r w:rsidR="00681F6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jej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pobliżu Światowego Forum Miejskiego (World Urban Forum).</w:t>
      </w:r>
    </w:p>
    <w:p w14:paraId="635721B1" w14:textId="15C7417F" w:rsidR="005B34E5" w:rsidRPr="005B34E5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58D8CD3" wp14:editId="0AD1D2D8">
                <wp:simplePos x="0" y="0"/>
                <wp:positionH relativeFrom="margin">
                  <wp:align>right</wp:align>
                </wp:positionH>
                <wp:positionV relativeFrom="paragraph">
                  <wp:posOffset>983615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25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6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7" name="Strzałka: pagon 27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7FADA" id="Grupa 35" o:spid="_x0000_s1026" style="position:absolute;margin-left:-14.85pt;margin-top:77.45pt;width:36.35pt;height:23.3pt;z-index:251674624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" adj="10800" fillcolor="#ed202f" stroked="f" strokeweight="1pt"/>
                <v:shape id="Strzałka: pagon 27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1583C5DC" wp14:editId="1283D5AB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2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3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4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FC95A" id="Grupa 36" o:spid="_x0000_s1026" style="position:absolute;margin-left:0;margin-top:6.55pt;width:36.35pt;height:23.3pt;z-index:251672576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 w:rsidR="009129D0" w:rsidRPr="009129D0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="009129D0" w:rsidRPr="003A6C30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WUF 11 to czas dyskusji o przyszłości miast i kierunkach ich rozwoju. W XXI w. wieku jesteśmy świadkami ogromnego przyspieszenia transformacji tej części miasta, która skupia się wokół Strefy Kultury, a kiedyś była terenem przemysłowym. Współpraca z biznesem w naszym mieście odbywa się na wielu płaszczyznach, w tym także w zakresie rewitalizacji. Było kwestią czasu, kiedy w sąsiedztwie obiektów użyteczności publicznej, kultury, rozrywki i biznesu pojawią się projekty mieszkaniowe, które </w:t>
      </w:r>
      <w:r w:rsidR="009129D0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br/>
      </w:r>
      <w:r w:rsidR="009129D0" w:rsidRPr="003A6C30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w przypadku Katowic charakteryzują się dużą atrakcyjnością 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–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skomentował </w:t>
      </w:r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Bogumił </w:t>
      </w:r>
      <w:proofErr w:type="spellStart"/>
      <w:r w:rsidRPr="005B34E5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Sobula</w:t>
      </w:r>
      <w:proofErr w:type="spellEnd"/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</w:t>
      </w:r>
      <w:r w:rsidR="009129D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pierwszy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wiceprezydent Katowic.</w:t>
      </w:r>
    </w:p>
    <w:p w14:paraId="5DB71DE6" w14:textId="77777777" w:rsidR="009129D0" w:rsidRDefault="009129D0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</w:pPr>
    </w:p>
    <w:p w14:paraId="44152C5A" w14:textId="37C147A4" w:rsidR="005B34E5" w:rsidRPr="005B34E5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Ogółem w ramach projektu ATAL Olimpijska</w:t>
      </w:r>
      <w:r w:rsidR="00C5284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3 budynkach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powstanie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710 mieszkań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oraz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17 lokali usługowych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Klienci mogą wybierać spośród mieszkań o różnych układach i metrażach: </w:t>
      </w:r>
      <w:r w:rsidR="002600E3"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 1</w:t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-</w:t>
      </w:r>
      <w:r w:rsidR="002600E3"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4-pokojowych</w:t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ajwiększ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 najbardziej prestiżow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C5284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aparta</w:t>
      </w:r>
      <w:r w:rsidR="00C5284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ment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będ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mieć</w:t>
      </w:r>
      <w:r w:rsidR="00E0564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pow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ierz</w:t>
      </w:r>
      <w:r w:rsidR="00E0564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chnię 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140 mkw.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Cieszące się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dużym zainteresowaniem 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funkcjonalne kawalerki – od 25 mkw.</w:t>
      </w:r>
      <w:r w:rsidR="002600E3" w:rsidRP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Ceny mieszczą się w za</w:t>
      </w:r>
      <w:r w:rsidR="00987B0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kresie 9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700 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-</w:t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1</w:t>
      </w:r>
      <w:r w:rsidR="00FA2BC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</w:t>
      </w:r>
      <w:r w:rsidR="002600E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FA2BC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</w:t>
      </w:r>
      <w:r w:rsidR="002600E3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00 zł brutto.</w:t>
      </w:r>
    </w:p>
    <w:p w14:paraId="7B534DBC" w14:textId="7607D368" w:rsidR="005B34E5" w:rsidRPr="00D4207F" w:rsidRDefault="00E235BD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D939EAD" wp14:editId="66DEEA81">
                <wp:simplePos x="0" y="0"/>
                <wp:positionH relativeFrom="margin">
                  <wp:align>right</wp:align>
                </wp:positionH>
                <wp:positionV relativeFrom="paragraph">
                  <wp:posOffset>681356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31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2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3" name="Strzałka: pagon 33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DD9DC" id="Grupa 35" o:spid="_x0000_s1026" style="position:absolute;margin-left:-14.85pt;margin-top:53.65pt;width:36.35pt;height:23.3pt;z-index:25167872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" adj="10800" fillcolor="#ed202f" stroked="f" strokeweight="1pt"/>
                <v:shape id="Strzałka: pagon 33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" adj="10800" fillcolor="#ed202f" stroked="f" strokeweight="1pt"/>
                <w10:wrap type="through" anchorx="margin"/>
              </v:group>
            </w:pict>
          </mc:Fallback>
        </mc:AlternateContent>
      </w:r>
      <w:r w:rsidRPr="00E235BD">
        <w:rPr>
          <w:rFonts w:asciiTheme="majorHAnsi" w:hAnsiTheme="majorHAnsi" w:cstheme="majorHAnsi"/>
          <w:i/>
          <w:i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B9A5EB" wp14:editId="213FFC6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28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9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0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100FBD" id="Grupa 36" o:spid="_x0000_s1026" style="position:absolute;margin-left:0;margin-top:.6pt;width:36.35pt;height:23.3pt;z-index:251676672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" adj="10800" fillcolor="#ed202f" stroked="f" strokeweight="1pt"/>
                <w10:wrap type="through" anchorx="margin"/>
              </v:group>
            </w:pict>
          </mc:Fallback>
        </mc:AlternateConten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Dla wygody p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rzysz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łych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lokator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ów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zaplanowaliśmy 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liczn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e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udogodnieni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a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, 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m.in. </w:t>
      </w:r>
      <w:proofErr w:type="spellStart"/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r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owerownie</w:t>
      </w:r>
      <w:proofErr w:type="spellEnd"/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, p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omieszczenia na akcesoria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oraz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s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tref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ę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wypoczynku z zielenią i małą architekturą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N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a parterze najwyższego budynku 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znajdzie się recepcja</w:t>
      </w:r>
      <w:r w:rsidR="00987B03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, a 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na 38. k</w:t>
      </w:r>
      <w:r w:rsidR="00987B03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ondygnacj</w:t>
      </w:r>
      <w:r w:rsidR="001635EA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i taras widokowy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Częścią infrastruktury będą z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ewnętrzne miejsca postojowe z możliwością wykonania stacji do ładowania samochodów elektrycznych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. Klienci Olimpijskiej będą mogli także wybrać opcjonalnie inne o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pcj</w:t>
      </w:r>
      <w:r w:rsidR="005B34E5" w:rsidRPr="00E235B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e</w:t>
      </w:r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 xml:space="preserve"> smart </w:t>
      </w:r>
      <w:proofErr w:type="spellStart"/>
      <w:r w:rsidR="005B34E5" w:rsidRPr="00D4207F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home</w:t>
      </w:r>
      <w:proofErr w:type="spellEnd"/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– mówi </w:t>
      </w:r>
      <w:r w:rsidR="005B34E5" w:rsidRPr="00E235B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Angelika Kliś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członek zarządu ATAL.</w:t>
      </w:r>
    </w:p>
    <w:p w14:paraId="5DCC0696" w14:textId="10D74C21" w:rsidR="005B34E5" w:rsidRPr="00D4207F" w:rsidRDefault="00A51AE1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Mieszkańcy 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ATAL Olimpijskiej z pewnością docenią b</w:t>
      </w:r>
      <w:r w:rsidR="005B34E5"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liskość miejskiej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5B34E5"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infrastruktury, miejsc rozrywki </w:t>
      </w:r>
      <w:r w:rsidR="00681F6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br/>
      </w:r>
      <w:r w:rsidR="005B34E5"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czasu wolnego oraz 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doskonały dostęp do </w:t>
      </w:r>
      <w:r w:rsidR="005B34E5"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komunikacji miejskiej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="00E235B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Ogromnym atutem inwestycji jest bowiem lokalizacja. W spokojnej i sprzyjającej relaksowi Strefie Kultury, w otoczeniu ikonicznych, charakterystycznych dla Katowic budynków, takich jak siedziba NOSPR, Międzynarodowe Centrum Kongresowe, Spodek czy Muzeum Śląskie.</w:t>
      </w:r>
    </w:p>
    <w:p w14:paraId="7725930A" w14:textId="15219C8D" w:rsidR="005B34E5" w:rsidRPr="005B34E5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Autorem projektu zespołu budynków jest katowicki architekt </w:t>
      </w:r>
      <w:r w:rsidRPr="00A51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Wojciech Wojciechowski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wraz z zespołem.</w:t>
      </w:r>
    </w:p>
    <w:p w14:paraId="7786CBB5" w14:textId="25E2CD9B" w:rsidR="005B34E5" w:rsidRPr="005B34E5" w:rsidRDefault="00A51AE1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681F6C">
        <w:rPr>
          <w:rFonts w:asciiTheme="majorHAnsi" w:hAnsiTheme="majorHAnsi" w:cstheme="majorHAnsi"/>
          <w:i/>
          <w:i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CBB0D8C" wp14:editId="08F676BF">
                <wp:simplePos x="0" y="0"/>
                <wp:positionH relativeFrom="margin">
                  <wp:align>right</wp:align>
                </wp:positionH>
                <wp:positionV relativeFrom="paragraph">
                  <wp:posOffset>768350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37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8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9" name="Strzałka: pagon 39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62013" id="Grupa 35" o:spid="_x0000_s1026" style="position:absolute;margin-left:-14.85pt;margin-top:60.5pt;width:36.35pt;height:23.3pt;z-index:251682816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" adj="10800" fillcolor="#ed202f" stroked="f" strokeweight="1pt"/>
                <v:shape id="Strzałka: pagon 39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" adj="10800" fillcolor="#ed202f" stroked="f" strokeweight="1pt"/>
                <w10:wrap type="through" anchorx="margin"/>
              </v:group>
            </w:pict>
          </mc:Fallback>
        </mc:AlternateContent>
      </w:r>
      <w:r w:rsidRPr="00681F6C">
        <w:rPr>
          <w:rFonts w:asciiTheme="majorHAnsi" w:hAnsiTheme="majorHAnsi" w:cstheme="majorHAnsi"/>
          <w:i/>
          <w:iCs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F265D23" wp14:editId="7508ABCE">
                <wp:simplePos x="0" y="0"/>
                <wp:positionH relativeFrom="margin">
                  <wp:align>left</wp:align>
                </wp:positionH>
                <wp:positionV relativeFrom="paragraph">
                  <wp:posOffset>83185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34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35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36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0FB32" id="Grupa 36" o:spid="_x0000_s1026" style="position:absolute;margin-left:0;margin-top:6.55pt;width:36.35pt;height:23.3pt;z-index:251680768;mso-position-horizontal:lef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"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" adj="10800" fillcolor="#ed202f" stroked="f" strokeweight="1pt"/>
                <w10:wrap type="through" anchorx="margin"/>
              </v:group>
            </w:pict>
          </mc:Fallback>
        </mc:AlternateContent>
      </w:r>
      <w:r w:rsidR="005B34E5" w:rsidRPr="00681F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Zaprojektowane rozwiązania są zgodne z najnowszymi trendami architektonicznymi i urbanis</w:t>
      </w:r>
      <w:r w:rsidRPr="00681F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softHyphen/>
      </w:r>
      <w:r w:rsidR="005B34E5" w:rsidRPr="00681F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tycznymi. Umiejscowiony na dachu najwyższego budynku taras widokowy pozwoli miesz</w:t>
      </w:r>
      <w:r w:rsidRPr="00681F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softHyphen/>
      </w:r>
      <w:r w:rsidR="005B34E5" w:rsidRPr="00681F6C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lang w:eastAsia="ar-SA"/>
        </w:rPr>
        <w:t>kańcom Olimpijskiej cieszyć oko imponującym widokiem na panoramę Katowic, a nawet góry. Będzie to również doskonałe miejsce do relaksu i spotkań towarzyskich. Imponujący efekt stworzy ponadto specjalnie zaprojektowana iluminacja świetlna budynku, która ukaże go w innym świetle po zmroku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– mówi </w:t>
      </w:r>
      <w:r w:rsidR="005B34E5" w:rsidRPr="00A51AE1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Wojciech Wojciechowski</w:t>
      </w:r>
      <w:r w:rsidR="005B34E5"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architekt.</w:t>
      </w:r>
      <w:r w:rsidRPr="00A51AE1">
        <w:rPr>
          <w:rFonts w:asciiTheme="majorHAnsi" w:hAnsiTheme="majorHAnsi" w:cstheme="majorHAnsi"/>
          <w:noProof/>
          <w:lang w:eastAsia="pl-PL"/>
        </w:rPr>
        <w:t xml:space="preserve"> </w:t>
      </w:r>
    </w:p>
    <w:p w14:paraId="0941E04F" w14:textId="34D0F442" w:rsidR="005B34E5" w:rsidRPr="005B34E5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Wśród wyróżniających się elementów funkcjonalnych i designu należy wymienić m.in.: w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entylowan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elewacj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ę, p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anoramiczne przeszklenia logii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s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zklane balustrady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d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oskonałe nasłonecznienie z </w:t>
      </w:r>
      <w:r w:rsidR="004039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trzech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stron świata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 Projekt przewiduje użycie n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owoczesn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ych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materiał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ów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wysokiej jakości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w tym m.in. p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łyt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syste</w:t>
      </w:r>
      <w:r w:rsidR="00A51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softHyphen/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mow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ych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 ażurow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ych </w:t>
      </w:r>
      <w:proofErr w:type="spellStart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Stacbond</w:t>
      </w:r>
      <w:proofErr w:type="spellEnd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– </w:t>
      </w:r>
      <w:proofErr w:type="spellStart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Champagne</w:t>
      </w:r>
      <w:proofErr w:type="spellEnd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proofErr w:type="spellStart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Metallic</w:t>
      </w:r>
      <w:proofErr w:type="spellEnd"/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t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ynk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u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proofErr w:type="spellStart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Mosaic</w:t>
      </w:r>
      <w:proofErr w:type="spellEnd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proofErr w:type="spellStart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Superfine</w:t>
      </w:r>
      <w:proofErr w:type="spellEnd"/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z dodatkiem miki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3F46EC6C" w14:textId="2E520922" w:rsidR="005B34E5" w:rsidRPr="00D4207F" w:rsidRDefault="005B34E5" w:rsidP="005B34E5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Prace budowlane w inwestycji ATAL Olimpijska rozpoczęły się w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grud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niu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2021 r.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Ich z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akończenie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planowane jest na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IV kwartał 2025</w:t>
      </w:r>
      <w:r w:rsidR="00A51AE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r.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a uzyskanie p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ozwoleni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użytkowanie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 kwarta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le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2026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r.</w:t>
      </w:r>
    </w:p>
    <w:p w14:paraId="7A4619F5" w14:textId="72E51D61" w:rsidR="001D6634" w:rsidRPr="00D46102" w:rsidRDefault="001D6634" w:rsidP="001D6634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Więcej informacji na</w:t>
      </w:r>
      <w:r w:rsidR="004679BA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stronie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: </w:t>
      </w:r>
      <w:hyperlink r:id="rId7" w:history="1">
        <w:r w:rsidR="00A51AE1"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atalolimpijska</w:t>
        </w:r>
        <w:r w:rsidRPr="00D46102"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.pl</w:t>
        </w:r>
      </w:hyperlink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</w:p>
    <w:p w14:paraId="1C28E5F7" w14:textId="77777777" w:rsidR="00224D8C" w:rsidRPr="00991150" w:rsidRDefault="00224D8C" w:rsidP="00224D8C">
      <w:pPr>
        <w:spacing w:line="240" w:lineRule="auto"/>
        <w:rPr>
          <w:rFonts w:asciiTheme="majorHAnsi" w:hAnsiTheme="majorHAnsi" w:cstheme="majorHAnsi"/>
        </w:rPr>
      </w:pPr>
    </w:p>
    <w:p w14:paraId="680AFCCF" w14:textId="77777777" w:rsidR="00224D8C" w:rsidRPr="00991150" w:rsidRDefault="00224D8C" w:rsidP="00224D8C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F11E42" wp14:editId="462279EE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E34A5F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0891875D" w14:textId="20DFDF26" w:rsidR="00224D8C" w:rsidRPr="004009C7" w:rsidRDefault="00D15840" w:rsidP="00224D8C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8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Wartościowych w Warszawie.</w:t>
      </w:r>
      <w:r w:rsidR="00224D8C"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 </w:t>
      </w:r>
    </w:p>
    <w:p w14:paraId="5202BF6B" w14:textId="77777777" w:rsidR="00224D8C" w:rsidRDefault="00224D8C" w:rsidP="00224D8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AC82E4" wp14:editId="7C264016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E586B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4E765465" w14:textId="77777777" w:rsidR="00224D8C" w:rsidRPr="00BB7A50" w:rsidRDefault="00224D8C" w:rsidP="00224D8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2C908F71" w14:textId="77777777" w:rsidR="00224D8C" w:rsidRPr="004009C7" w:rsidRDefault="00224D8C" w:rsidP="00224D8C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037B998B" w14:textId="0890E63C" w:rsidR="007726E8" w:rsidRPr="00A51AE1" w:rsidRDefault="00D15840" w:rsidP="00D15840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</w:t>
      </w:r>
      <w:r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 xml:space="preserve">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9" w:history="1">
        <w:r w:rsidR="00A51AE1" w:rsidRPr="00133F68">
          <w:rPr>
            <w:rStyle w:val="Hipercze"/>
            <w:rFonts w:asciiTheme="majorHAnsi" w:hAnsiTheme="majorHAnsi" w:cstheme="majorHAnsi"/>
            <w:sz w:val="20"/>
            <w:szCs w:val="20"/>
            <w:shd w:val="clear" w:color="auto" w:fill="FFFFFF"/>
            <w:lang w:eastAsia="ar-SA"/>
          </w:rPr>
          <w:t>marek.thorz@atal.pl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sectPr w:rsidR="007726E8" w:rsidRPr="00A51AE1" w:rsidSect="002600E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A7EC8" w14:textId="77777777" w:rsidR="0047549B" w:rsidRDefault="0047549B" w:rsidP="000E09F6">
      <w:pPr>
        <w:spacing w:after="0" w:line="240" w:lineRule="auto"/>
      </w:pPr>
      <w:r>
        <w:separator/>
      </w:r>
    </w:p>
  </w:endnote>
  <w:endnote w:type="continuationSeparator" w:id="0">
    <w:p w14:paraId="79300CA2" w14:textId="77777777" w:rsidR="0047549B" w:rsidRDefault="0047549B" w:rsidP="000E0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A6A71" w14:textId="77777777" w:rsidR="0047549B" w:rsidRDefault="0047549B" w:rsidP="000E09F6">
      <w:pPr>
        <w:spacing w:after="0" w:line="240" w:lineRule="auto"/>
      </w:pPr>
      <w:r>
        <w:separator/>
      </w:r>
    </w:p>
  </w:footnote>
  <w:footnote w:type="continuationSeparator" w:id="0">
    <w:p w14:paraId="4872EE35" w14:textId="77777777" w:rsidR="0047549B" w:rsidRDefault="0047549B" w:rsidP="000E09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8C"/>
    <w:rsid w:val="000A35E3"/>
    <w:rsid w:val="000C5C23"/>
    <w:rsid w:val="000E09F6"/>
    <w:rsid w:val="000F5601"/>
    <w:rsid w:val="001635EA"/>
    <w:rsid w:val="00184F8C"/>
    <w:rsid w:val="001D6634"/>
    <w:rsid w:val="00224D8C"/>
    <w:rsid w:val="00232BA8"/>
    <w:rsid w:val="002600E3"/>
    <w:rsid w:val="00295FA8"/>
    <w:rsid w:val="0035284F"/>
    <w:rsid w:val="003616E4"/>
    <w:rsid w:val="003A6C30"/>
    <w:rsid w:val="003B2AE6"/>
    <w:rsid w:val="004039E1"/>
    <w:rsid w:val="00404DBB"/>
    <w:rsid w:val="00415ED4"/>
    <w:rsid w:val="0043225F"/>
    <w:rsid w:val="004679BA"/>
    <w:rsid w:val="0047549B"/>
    <w:rsid w:val="004869B2"/>
    <w:rsid w:val="004A3462"/>
    <w:rsid w:val="004C0D2D"/>
    <w:rsid w:val="004C6992"/>
    <w:rsid w:val="004F2752"/>
    <w:rsid w:val="00524DB8"/>
    <w:rsid w:val="005356A2"/>
    <w:rsid w:val="00536C7A"/>
    <w:rsid w:val="00544337"/>
    <w:rsid w:val="0054463D"/>
    <w:rsid w:val="005500E2"/>
    <w:rsid w:val="0059621E"/>
    <w:rsid w:val="005B34E5"/>
    <w:rsid w:val="005E6862"/>
    <w:rsid w:val="00622075"/>
    <w:rsid w:val="00640327"/>
    <w:rsid w:val="00681F6C"/>
    <w:rsid w:val="006F2D8A"/>
    <w:rsid w:val="00702D4F"/>
    <w:rsid w:val="0070312F"/>
    <w:rsid w:val="007328EF"/>
    <w:rsid w:val="007726E8"/>
    <w:rsid w:val="00792A4C"/>
    <w:rsid w:val="0079486B"/>
    <w:rsid w:val="007B34D3"/>
    <w:rsid w:val="007C107E"/>
    <w:rsid w:val="007E2519"/>
    <w:rsid w:val="00836CDA"/>
    <w:rsid w:val="00847ACF"/>
    <w:rsid w:val="00856B06"/>
    <w:rsid w:val="008812BC"/>
    <w:rsid w:val="008B6D97"/>
    <w:rsid w:val="008D7A97"/>
    <w:rsid w:val="008E5C38"/>
    <w:rsid w:val="009014F8"/>
    <w:rsid w:val="00902304"/>
    <w:rsid w:val="009129D0"/>
    <w:rsid w:val="00931CFC"/>
    <w:rsid w:val="00933C0F"/>
    <w:rsid w:val="00971B51"/>
    <w:rsid w:val="00987B03"/>
    <w:rsid w:val="009A4EAC"/>
    <w:rsid w:val="009D4465"/>
    <w:rsid w:val="00A46894"/>
    <w:rsid w:val="00A51AE1"/>
    <w:rsid w:val="00A60E36"/>
    <w:rsid w:val="00AF06DE"/>
    <w:rsid w:val="00AF30F8"/>
    <w:rsid w:val="00B36A55"/>
    <w:rsid w:val="00B46405"/>
    <w:rsid w:val="00B7635E"/>
    <w:rsid w:val="00B83923"/>
    <w:rsid w:val="00B8523D"/>
    <w:rsid w:val="00BD1E36"/>
    <w:rsid w:val="00BD7901"/>
    <w:rsid w:val="00BE2B84"/>
    <w:rsid w:val="00C02BBA"/>
    <w:rsid w:val="00C07639"/>
    <w:rsid w:val="00C116B9"/>
    <w:rsid w:val="00C24F9B"/>
    <w:rsid w:val="00C40EDB"/>
    <w:rsid w:val="00C5284F"/>
    <w:rsid w:val="00CA6304"/>
    <w:rsid w:val="00CB58FD"/>
    <w:rsid w:val="00CC42A2"/>
    <w:rsid w:val="00CF0F8B"/>
    <w:rsid w:val="00D07854"/>
    <w:rsid w:val="00D15840"/>
    <w:rsid w:val="00D57279"/>
    <w:rsid w:val="00D773FF"/>
    <w:rsid w:val="00DC46FE"/>
    <w:rsid w:val="00DF7668"/>
    <w:rsid w:val="00E00A4F"/>
    <w:rsid w:val="00E01508"/>
    <w:rsid w:val="00E05641"/>
    <w:rsid w:val="00E235BD"/>
    <w:rsid w:val="00ED11DA"/>
    <w:rsid w:val="00EE4BC6"/>
    <w:rsid w:val="00EF7149"/>
    <w:rsid w:val="00F03A8B"/>
    <w:rsid w:val="00F328D2"/>
    <w:rsid w:val="00F50450"/>
    <w:rsid w:val="00F72A61"/>
    <w:rsid w:val="00F75444"/>
    <w:rsid w:val="00FA2BC7"/>
    <w:rsid w:val="00FE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DD22"/>
  <w15:chartTrackingRefBased/>
  <w15:docId w15:val="{12208C9A-3930-4F88-93B9-87CE906A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4D8C"/>
    <w:pPr>
      <w:spacing w:line="300" w:lineRule="auto"/>
    </w:pPr>
    <w:rPr>
      <w:rFonts w:eastAsiaTheme="minorEastAsia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40EDB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24D8C"/>
    <w:rPr>
      <w:color w:val="000080"/>
      <w:u w:val="single"/>
    </w:rPr>
  </w:style>
  <w:style w:type="paragraph" w:styleId="Bezodstpw">
    <w:name w:val="No Spacing"/>
    <w:uiPriority w:val="1"/>
    <w:qFormat/>
    <w:rsid w:val="00224D8C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4032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09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09F6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09F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40E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C40E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al.p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alcitysquar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marek.thorz@ata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2</cp:revision>
  <cp:lastPrinted>2022-06-24T07:14:00Z</cp:lastPrinted>
  <dcterms:created xsi:type="dcterms:W3CDTF">2022-06-28T12:15:00Z</dcterms:created>
  <dcterms:modified xsi:type="dcterms:W3CDTF">2022-06-28T12:15:00Z</dcterms:modified>
</cp:coreProperties>
</file>