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8FF" w:rsidRPr="000E358E" w:rsidRDefault="00D608FF" w:rsidP="00D608FF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0E358E">
        <w:rPr>
          <w:rFonts w:asciiTheme="minorHAnsi" w:hAnsiTheme="minorHAnsi" w:cstheme="minorHAnsi"/>
          <w:b/>
        </w:rPr>
        <w:t xml:space="preserve">Warszawa, </w:t>
      </w:r>
      <w:r w:rsidR="004A5D82">
        <w:rPr>
          <w:rFonts w:asciiTheme="minorHAnsi" w:hAnsiTheme="minorHAnsi" w:cstheme="minorHAnsi"/>
          <w:b/>
        </w:rPr>
        <w:t>11</w:t>
      </w:r>
      <w:bookmarkStart w:id="0" w:name="_GoBack"/>
      <w:bookmarkEnd w:id="0"/>
      <w:r w:rsidRPr="000E358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grudnia</w:t>
      </w:r>
      <w:r w:rsidRPr="000E358E">
        <w:rPr>
          <w:rFonts w:asciiTheme="minorHAnsi" w:hAnsiTheme="minorHAnsi" w:cstheme="minorHAnsi"/>
          <w:b/>
        </w:rPr>
        <w:t xml:space="preserve"> 2018 roku</w:t>
      </w:r>
    </w:p>
    <w:p w:rsidR="00D608FF" w:rsidRDefault="00F261DB" w:rsidP="00D608FF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161 </w:t>
      </w:r>
      <w:r w:rsidR="00D608FF">
        <w:rPr>
          <w:rFonts w:asciiTheme="minorHAnsi" w:hAnsiTheme="minorHAnsi" w:cstheme="minorHAnsi"/>
          <w:b/>
          <w:sz w:val="40"/>
          <w:szCs w:val="40"/>
        </w:rPr>
        <w:t>mieszka</w:t>
      </w:r>
      <w:r>
        <w:rPr>
          <w:rFonts w:asciiTheme="minorHAnsi" w:hAnsiTheme="minorHAnsi" w:cstheme="minorHAnsi"/>
          <w:b/>
          <w:sz w:val="40"/>
          <w:szCs w:val="40"/>
        </w:rPr>
        <w:t>ń</w:t>
      </w:r>
      <w:r w:rsidR="00D608FF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E041F">
        <w:rPr>
          <w:rFonts w:asciiTheme="minorHAnsi" w:hAnsiTheme="minorHAnsi" w:cstheme="minorHAnsi"/>
          <w:b/>
          <w:sz w:val="40"/>
          <w:szCs w:val="40"/>
        </w:rPr>
        <w:t xml:space="preserve">uzupełniło ofertę </w:t>
      </w:r>
      <w:r w:rsidR="00D608FF">
        <w:rPr>
          <w:rFonts w:asciiTheme="minorHAnsi" w:hAnsiTheme="minorHAnsi" w:cstheme="minorHAnsi"/>
          <w:b/>
          <w:sz w:val="40"/>
          <w:szCs w:val="40"/>
        </w:rPr>
        <w:t>drugi</w:t>
      </w:r>
      <w:r w:rsidR="008E041F">
        <w:rPr>
          <w:rFonts w:asciiTheme="minorHAnsi" w:hAnsiTheme="minorHAnsi" w:cstheme="minorHAnsi"/>
          <w:b/>
          <w:sz w:val="40"/>
          <w:szCs w:val="40"/>
        </w:rPr>
        <w:t>ego</w:t>
      </w:r>
      <w:r w:rsidR="00D608FF">
        <w:rPr>
          <w:rFonts w:asciiTheme="minorHAnsi" w:hAnsiTheme="minorHAnsi" w:cstheme="minorHAnsi"/>
          <w:b/>
          <w:sz w:val="40"/>
          <w:szCs w:val="40"/>
        </w:rPr>
        <w:t xml:space="preserve"> etap</w:t>
      </w:r>
      <w:r w:rsidR="008E041F">
        <w:rPr>
          <w:rFonts w:asciiTheme="minorHAnsi" w:hAnsiTheme="minorHAnsi" w:cstheme="minorHAnsi"/>
          <w:b/>
          <w:sz w:val="40"/>
          <w:szCs w:val="40"/>
        </w:rPr>
        <w:t>u</w:t>
      </w:r>
      <w:r w:rsidR="00D608FF">
        <w:rPr>
          <w:rFonts w:asciiTheme="minorHAnsi" w:hAnsiTheme="minorHAnsi" w:cstheme="minorHAnsi"/>
          <w:b/>
          <w:sz w:val="40"/>
          <w:szCs w:val="40"/>
        </w:rPr>
        <w:t xml:space="preserve"> Apartamentów Przybyszewskiego 64</w:t>
      </w:r>
    </w:p>
    <w:p w:rsidR="001D322C" w:rsidRPr="001D322C" w:rsidRDefault="00D608FF" w:rsidP="00D608FF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0E358E">
        <w:rPr>
          <w:rFonts w:asciiTheme="minorHAnsi" w:hAnsiTheme="minorHAnsi" w:cstheme="minorHAnsi"/>
          <w:b/>
          <w:color w:val="000000"/>
        </w:rPr>
        <w:t xml:space="preserve">ATAL, ogólnopolski deweloper, </w:t>
      </w:r>
      <w:r w:rsidR="0051384A" w:rsidRPr="000E358E">
        <w:rPr>
          <w:rFonts w:asciiTheme="minorHAnsi" w:hAnsiTheme="minorHAnsi" w:cstheme="minorHAnsi"/>
          <w:b/>
          <w:color w:val="000000"/>
        </w:rPr>
        <w:t>rozpoczął sprzedaż</w:t>
      </w:r>
      <w:r w:rsidR="0051384A">
        <w:rPr>
          <w:rFonts w:asciiTheme="minorHAnsi" w:hAnsiTheme="minorHAnsi" w:cstheme="minorHAnsi"/>
          <w:b/>
          <w:color w:val="000000"/>
        </w:rPr>
        <w:t xml:space="preserve"> kolejnych 161 mieszkań w drugim etapie </w:t>
      </w:r>
      <w:r w:rsidR="00F261DB">
        <w:rPr>
          <w:rFonts w:asciiTheme="minorHAnsi" w:hAnsiTheme="minorHAnsi" w:cstheme="minorHAnsi"/>
          <w:b/>
          <w:color w:val="000000"/>
        </w:rPr>
        <w:t>krakowskiej inwestycji Apartamenty Przybyszewskiego 64.</w:t>
      </w:r>
      <w:r w:rsidR="001D322C">
        <w:rPr>
          <w:rFonts w:asciiTheme="minorHAnsi" w:hAnsiTheme="minorHAnsi" w:cstheme="minorHAnsi"/>
          <w:b/>
          <w:color w:val="000000"/>
        </w:rPr>
        <w:t xml:space="preserve"> </w:t>
      </w:r>
      <w:r w:rsidR="0028441F">
        <w:rPr>
          <w:rFonts w:asciiTheme="minorHAnsi" w:hAnsiTheme="minorHAnsi" w:cstheme="minorHAnsi"/>
          <w:b/>
        </w:rPr>
        <w:t>W sumie</w:t>
      </w:r>
      <w:r w:rsidR="0051384A">
        <w:rPr>
          <w:rFonts w:asciiTheme="minorHAnsi" w:hAnsiTheme="minorHAnsi" w:cstheme="minorHAnsi"/>
          <w:b/>
        </w:rPr>
        <w:t xml:space="preserve"> </w:t>
      </w:r>
      <w:r w:rsidR="0068746F">
        <w:rPr>
          <w:rFonts w:asciiTheme="minorHAnsi" w:hAnsiTheme="minorHAnsi" w:cstheme="minorHAnsi"/>
          <w:b/>
        </w:rPr>
        <w:t xml:space="preserve">na </w:t>
      </w:r>
      <w:r w:rsidR="0051384A">
        <w:rPr>
          <w:rFonts w:asciiTheme="minorHAnsi" w:hAnsiTheme="minorHAnsi" w:cstheme="minorHAnsi"/>
          <w:b/>
        </w:rPr>
        <w:t>ofert</w:t>
      </w:r>
      <w:r w:rsidR="0068746F">
        <w:rPr>
          <w:rFonts w:asciiTheme="minorHAnsi" w:hAnsiTheme="minorHAnsi" w:cstheme="minorHAnsi"/>
          <w:b/>
        </w:rPr>
        <w:t>ę</w:t>
      </w:r>
      <w:r w:rsidR="0051384A">
        <w:rPr>
          <w:rFonts w:asciiTheme="minorHAnsi" w:hAnsiTheme="minorHAnsi" w:cstheme="minorHAnsi"/>
          <w:b/>
        </w:rPr>
        <w:t xml:space="preserve"> </w:t>
      </w:r>
      <w:r w:rsidR="0028441F">
        <w:rPr>
          <w:rFonts w:asciiTheme="minorHAnsi" w:hAnsiTheme="minorHAnsi" w:cstheme="minorHAnsi"/>
          <w:b/>
        </w:rPr>
        <w:t xml:space="preserve">tej części </w:t>
      </w:r>
      <w:r w:rsidR="0051384A">
        <w:rPr>
          <w:rFonts w:asciiTheme="minorHAnsi" w:hAnsiTheme="minorHAnsi" w:cstheme="minorHAnsi"/>
          <w:b/>
        </w:rPr>
        <w:t>osiedla składa się 299 mieszkań.</w:t>
      </w:r>
      <w:r w:rsidR="0028441F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Nowoczesny kompleks mieszkaniowy o podwyższonym standardzie zlokalizowany jest przy ulicy </w:t>
      </w:r>
      <w:r w:rsidRPr="00BA6954">
        <w:rPr>
          <w:rFonts w:asciiTheme="minorHAnsi" w:hAnsiTheme="minorHAnsi" w:cstheme="minorHAnsi"/>
          <w:b/>
          <w:color w:val="000000"/>
        </w:rPr>
        <w:t>Stanisława Przybyszewskiego</w:t>
      </w:r>
      <w:r w:rsidR="0068746F">
        <w:rPr>
          <w:rFonts w:asciiTheme="minorHAnsi" w:hAnsiTheme="minorHAnsi" w:cstheme="minorHAnsi"/>
          <w:b/>
          <w:color w:val="000000"/>
        </w:rPr>
        <w:t>,</w:t>
      </w:r>
      <w:r w:rsidR="0068746F" w:rsidRPr="0068746F">
        <w:rPr>
          <w:rFonts w:asciiTheme="minorHAnsi" w:hAnsiTheme="minorHAnsi" w:cstheme="minorHAnsi"/>
          <w:color w:val="000000"/>
        </w:rPr>
        <w:t xml:space="preserve"> </w:t>
      </w:r>
      <w:r w:rsidR="0068746F" w:rsidRPr="0068746F">
        <w:rPr>
          <w:rFonts w:asciiTheme="minorHAnsi" w:hAnsiTheme="minorHAnsi" w:cstheme="minorHAnsi"/>
          <w:b/>
          <w:color w:val="000000"/>
        </w:rPr>
        <w:t>na terenie dynamicznie rozwijających się Bronowic</w:t>
      </w:r>
      <w:r w:rsidRPr="0068746F">
        <w:rPr>
          <w:rFonts w:asciiTheme="minorHAnsi" w:hAnsiTheme="minorHAnsi" w:cstheme="minorHAnsi"/>
          <w:b/>
          <w:color w:val="000000"/>
        </w:rPr>
        <w:t>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BA6954">
        <w:rPr>
          <w:rFonts w:asciiTheme="minorHAnsi" w:hAnsiTheme="minorHAnsi" w:cstheme="minorHAnsi"/>
          <w:b/>
          <w:color w:val="000000"/>
        </w:rPr>
        <w:t>Projekt powsta</w:t>
      </w:r>
      <w:r>
        <w:rPr>
          <w:rFonts w:asciiTheme="minorHAnsi" w:hAnsiTheme="minorHAnsi" w:cstheme="minorHAnsi"/>
          <w:b/>
          <w:color w:val="000000"/>
        </w:rPr>
        <w:t xml:space="preserve">je </w:t>
      </w:r>
      <w:r w:rsidRPr="00BA6954">
        <w:rPr>
          <w:rFonts w:asciiTheme="minorHAnsi" w:hAnsiTheme="minorHAnsi" w:cstheme="minorHAnsi"/>
          <w:b/>
          <w:color w:val="000000"/>
        </w:rPr>
        <w:t>w bliskim sąsiedztwie terenów zielonych i rekreacyjnych oraz w niedalekiej odległości od centrum miasta.</w:t>
      </w:r>
      <w:r>
        <w:rPr>
          <w:rFonts w:asciiTheme="minorHAnsi" w:hAnsiTheme="minorHAnsi" w:cstheme="minorHAnsi"/>
          <w:b/>
        </w:rPr>
        <w:t xml:space="preserve"> </w:t>
      </w:r>
      <w:r w:rsidRPr="000E358E">
        <w:rPr>
          <w:rFonts w:asciiTheme="minorHAnsi" w:hAnsiTheme="minorHAnsi" w:cstheme="minorHAnsi"/>
          <w:b/>
          <w:color w:val="000000"/>
        </w:rPr>
        <w:t xml:space="preserve">Cena za mkw. zaczyna się od </w:t>
      </w:r>
      <w:r>
        <w:rPr>
          <w:rFonts w:asciiTheme="minorHAnsi" w:hAnsiTheme="minorHAnsi" w:cstheme="minorHAnsi"/>
          <w:b/>
          <w:color w:val="000000"/>
        </w:rPr>
        <w:t>8</w:t>
      </w:r>
      <w:r w:rsidRPr="000E358E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2</w:t>
      </w:r>
      <w:r w:rsidRPr="000E358E">
        <w:rPr>
          <w:rFonts w:asciiTheme="minorHAnsi" w:hAnsiTheme="minorHAnsi" w:cstheme="minorHAnsi"/>
          <w:b/>
          <w:color w:val="000000"/>
        </w:rPr>
        <w:t>00 złotych brutto.</w:t>
      </w:r>
    </w:p>
    <w:p w:rsidR="007B3E15" w:rsidRPr="00775155" w:rsidRDefault="003572CD" w:rsidP="00CB4F4F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Kolejne 161 </w:t>
      </w:r>
      <w:r w:rsidR="00F1591B">
        <w:rPr>
          <w:rFonts w:asciiTheme="minorHAnsi" w:hAnsiTheme="minorHAnsi" w:cstheme="minorHAnsi"/>
          <w:bCs/>
          <w:color w:val="000000"/>
        </w:rPr>
        <w:t xml:space="preserve">mieszkań </w:t>
      </w:r>
      <w:r w:rsidR="005E3BD9">
        <w:rPr>
          <w:rFonts w:asciiTheme="minorHAnsi" w:hAnsiTheme="minorHAnsi" w:cstheme="minorHAnsi"/>
          <w:bCs/>
          <w:color w:val="000000"/>
        </w:rPr>
        <w:t>trafiło do</w:t>
      </w:r>
      <w:r w:rsidR="00F1591B">
        <w:rPr>
          <w:rFonts w:asciiTheme="minorHAnsi" w:hAnsiTheme="minorHAnsi" w:cstheme="minorHAnsi"/>
          <w:bCs/>
          <w:color w:val="000000"/>
        </w:rPr>
        <w:t xml:space="preserve"> </w:t>
      </w:r>
      <w:r w:rsidR="005E3BD9">
        <w:rPr>
          <w:rFonts w:asciiTheme="minorHAnsi" w:hAnsiTheme="minorHAnsi" w:cstheme="minorHAnsi"/>
          <w:bCs/>
          <w:color w:val="000000"/>
        </w:rPr>
        <w:t>sprzedaży w</w:t>
      </w:r>
      <w:r w:rsidR="00F1591B">
        <w:rPr>
          <w:rFonts w:asciiTheme="minorHAnsi" w:hAnsiTheme="minorHAnsi" w:cstheme="minorHAnsi"/>
          <w:bCs/>
          <w:color w:val="000000"/>
        </w:rPr>
        <w:t xml:space="preserve"> d</w:t>
      </w:r>
      <w:r w:rsidR="001D322C">
        <w:rPr>
          <w:rFonts w:asciiTheme="minorHAnsi" w:hAnsiTheme="minorHAnsi" w:cstheme="minorHAnsi"/>
          <w:bCs/>
          <w:color w:val="000000"/>
        </w:rPr>
        <w:t>rugi</w:t>
      </w:r>
      <w:r w:rsidR="005E3BD9">
        <w:rPr>
          <w:rFonts w:asciiTheme="minorHAnsi" w:hAnsiTheme="minorHAnsi" w:cstheme="minorHAnsi"/>
          <w:bCs/>
          <w:color w:val="000000"/>
        </w:rPr>
        <w:t>m</w:t>
      </w:r>
      <w:r w:rsidR="001D322C">
        <w:rPr>
          <w:rFonts w:asciiTheme="minorHAnsi" w:hAnsiTheme="minorHAnsi" w:cstheme="minorHAnsi"/>
          <w:bCs/>
          <w:color w:val="000000"/>
        </w:rPr>
        <w:t xml:space="preserve"> etap</w:t>
      </w:r>
      <w:r w:rsidR="005E3BD9">
        <w:rPr>
          <w:rFonts w:asciiTheme="minorHAnsi" w:hAnsiTheme="minorHAnsi" w:cstheme="minorHAnsi"/>
          <w:bCs/>
          <w:color w:val="000000"/>
        </w:rPr>
        <w:t>ie</w:t>
      </w:r>
      <w:r w:rsidR="001D322C">
        <w:rPr>
          <w:rFonts w:asciiTheme="minorHAnsi" w:hAnsiTheme="minorHAnsi" w:cstheme="minorHAnsi"/>
          <w:bCs/>
          <w:color w:val="000000"/>
        </w:rPr>
        <w:t xml:space="preserve"> inwestycji </w:t>
      </w:r>
      <w:r w:rsidR="001D322C" w:rsidRPr="00775155">
        <w:rPr>
          <w:rFonts w:asciiTheme="minorHAnsi" w:hAnsiTheme="minorHAnsi" w:cstheme="minorHAnsi"/>
          <w:bCs/>
          <w:color w:val="000000"/>
        </w:rPr>
        <w:t>Apartamenty Przybyszewskiego 64</w:t>
      </w:r>
      <w:r w:rsidR="00F1591B">
        <w:rPr>
          <w:rFonts w:asciiTheme="minorHAnsi" w:hAnsiTheme="minorHAnsi" w:cstheme="minorHAnsi"/>
          <w:bCs/>
          <w:color w:val="000000"/>
        </w:rPr>
        <w:t xml:space="preserve">. </w:t>
      </w:r>
      <w:r w:rsidR="007B3E15">
        <w:rPr>
          <w:rFonts w:asciiTheme="minorHAnsi" w:hAnsiTheme="minorHAnsi" w:cstheme="minorHAnsi"/>
          <w:bCs/>
          <w:color w:val="000000"/>
        </w:rPr>
        <w:t>Tę</w:t>
      </w:r>
      <w:r w:rsidR="007A2E29">
        <w:rPr>
          <w:rFonts w:asciiTheme="minorHAnsi" w:hAnsiTheme="minorHAnsi" w:cstheme="minorHAnsi"/>
          <w:bCs/>
          <w:color w:val="000000"/>
        </w:rPr>
        <w:t xml:space="preserve"> część</w:t>
      </w:r>
      <w:r w:rsidR="00F1591B">
        <w:rPr>
          <w:rFonts w:asciiTheme="minorHAnsi" w:hAnsiTheme="minorHAnsi" w:cstheme="minorHAnsi"/>
          <w:bCs/>
          <w:color w:val="000000"/>
        </w:rPr>
        <w:t xml:space="preserve"> osiedla </w:t>
      </w:r>
      <w:r w:rsidR="001D322C">
        <w:rPr>
          <w:rFonts w:asciiTheme="minorHAnsi" w:hAnsiTheme="minorHAnsi" w:cstheme="minorHAnsi"/>
          <w:bCs/>
          <w:color w:val="000000"/>
        </w:rPr>
        <w:t>tworzy siedem segmentów</w:t>
      </w:r>
      <w:r w:rsidR="007B3E15">
        <w:rPr>
          <w:rFonts w:asciiTheme="minorHAnsi" w:hAnsiTheme="minorHAnsi" w:cstheme="minorHAnsi"/>
          <w:bCs/>
          <w:color w:val="000000"/>
        </w:rPr>
        <w:t>. W siedmio- i dziewięciopiętrowych budynkach</w:t>
      </w:r>
      <w:r w:rsidR="001D322C">
        <w:rPr>
          <w:rFonts w:asciiTheme="minorHAnsi" w:hAnsiTheme="minorHAnsi" w:cstheme="minorHAnsi"/>
          <w:bCs/>
          <w:color w:val="000000"/>
        </w:rPr>
        <w:t xml:space="preserve"> łącznie </w:t>
      </w:r>
      <w:r w:rsidR="007A2E29">
        <w:rPr>
          <w:rFonts w:asciiTheme="minorHAnsi" w:hAnsiTheme="minorHAnsi" w:cstheme="minorHAnsi"/>
          <w:bCs/>
          <w:color w:val="000000"/>
        </w:rPr>
        <w:t>powstanie</w:t>
      </w:r>
      <w:r w:rsidR="001D322C">
        <w:rPr>
          <w:rFonts w:asciiTheme="minorHAnsi" w:hAnsiTheme="minorHAnsi" w:cstheme="minorHAnsi"/>
          <w:bCs/>
          <w:color w:val="000000"/>
        </w:rPr>
        <w:t xml:space="preserve"> </w:t>
      </w:r>
      <w:r w:rsidR="001D322C" w:rsidRPr="00F1591B">
        <w:rPr>
          <w:rFonts w:asciiTheme="minorHAnsi" w:hAnsiTheme="minorHAnsi" w:cstheme="minorHAnsi"/>
          <w:b/>
          <w:bCs/>
          <w:color w:val="000000"/>
        </w:rPr>
        <w:t xml:space="preserve">299 </w:t>
      </w:r>
      <w:r w:rsidR="00F1591B" w:rsidRPr="00F1591B">
        <w:rPr>
          <w:rFonts w:asciiTheme="minorHAnsi" w:hAnsiTheme="minorHAnsi" w:cstheme="minorHAnsi"/>
          <w:b/>
          <w:bCs/>
          <w:color w:val="000000"/>
        </w:rPr>
        <w:t>lokali</w:t>
      </w:r>
      <w:r w:rsidR="001D322C" w:rsidRPr="00F1591B">
        <w:rPr>
          <w:rFonts w:asciiTheme="minorHAnsi" w:hAnsiTheme="minorHAnsi" w:cstheme="minorHAnsi"/>
          <w:b/>
          <w:bCs/>
          <w:color w:val="000000"/>
        </w:rPr>
        <w:t xml:space="preserve"> o </w:t>
      </w:r>
      <w:r w:rsidR="00F1591B" w:rsidRPr="00F1591B">
        <w:rPr>
          <w:rFonts w:asciiTheme="minorHAnsi" w:hAnsiTheme="minorHAnsi" w:cstheme="minorHAnsi"/>
          <w:b/>
          <w:bCs/>
          <w:color w:val="000000"/>
        </w:rPr>
        <w:t xml:space="preserve">szerokiej gamie </w:t>
      </w:r>
      <w:r w:rsidR="001D322C" w:rsidRPr="00F1591B">
        <w:rPr>
          <w:rFonts w:asciiTheme="minorHAnsi" w:hAnsiTheme="minorHAnsi" w:cstheme="minorHAnsi"/>
          <w:b/>
          <w:bCs/>
          <w:color w:val="000000"/>
        </w:rPr>
        <w:t>metrażach</w:t>
      </w:r>
      <w:r w:rsidR="00F1591B" w:rsidRPr="00F1591B">
        <w:rPr>
          <w:rFonts w:asciiTheme="minorHAnsi" w:hAnsiTheme="minorHAnsi" w:cstheme="minorHAnsi"/>
          <w:b/>
          <w:bCs/>
          <w:color w:val="000000"/>
        </w:rPr>
        <w:t xml:space="preserve"> –</w:t>
      </w:r>
      <w:r w:rsidR="001D322C" w:rsidRPr="00F1591B">
        <w:rPr>
          <w:rFonts w:asciiTheme="minorHAnsi" w:hAnsiTheme="minorHAnsi" w:cstheme="minorHAnsi"/>
          <w:b/>
          <w:bCs/>
          <w:color w:val="000000"/>
        </w:rPr>
        <w:t xml:space="preserve"> od 27 do 86 mkw.</w:t>
      </w:r>
      <w:r w:rsidR="001D322C">
        <w:rPr>
          <w:rFonts w:asciiTheme="minorHAnsi" w:hAnsiTheme="minorHAnsi" w:cstheme="minorHAnsi"/>
          <w:bCs/>
          <w:color w:val="000000"/>
        </w:rPr>
        <w:t xml:space="preserve"> </w:t>
      </w:r>
      <w:r w:rsidR="00CB4F4F">
        <w:rPr>
          <w:rFonts w:asciiTheme="minorHAnsi" w:hAnsiTheme="minorHAnsi" w:cstheme="minorHAnsi"/>
          <w:bCs/>
          <w:color w:val="000000"/>
        </w:rPr>
        <w:t xml:space="preserve">Przyszli mieszkańcy mogą wybierać spośród </w:t>
      </w:r>
      <w:r w:rsidR="007B3E15" w:rsidRPr="007B3E15">
        <w:rPr>
          <w:rFonts w:asciiTheme="minorHAnsi" w:hAnsiTheme="minorHAnsi" w:cstheme="minorHAnsi"/>
          <w:b/>
          <w:bCs/>
          <w:color w:val="000000"/>
        </w:rPr>
        <w:t>jedno-,</w:t>
      </w:r>
      <w:r w:rsidR="007B3E15">
        <w:rPr>
          <w:rFonts w:asciiTheme="minorHAnsi" w:hAnsiTheme="minorHAnsi" w:cstheme="minorHAnsi"/>
          <w:bCs/>
          <w:color w:val="000000"/>
        </w:rPr>
        <w:t xml:space="preserve"> </w:t>
      </w:r>
      <w:r w:rsidR="00CB4F4F" w:rsidRPr="00775155">
        <w:rPr>
          <w:rFonts w:asciiTheme="minorHAnsi" w:hAnsiTheme="minorHAnsi" w:cstheme="minorHAnsi"/>
          <w:b/>
          <w:color w:val="000000"/>
        </w:rPr>
        <w:t>dwu-, trzy- i czteropokojow</w:t>
      </w:r>
      <w:r w:rsidR="00CB4F4F">
        <w:rPr>
          <w:rFonts w:asciiTheme="minorHAnsi" w:hAnsiTheme="minorHAnsi" w:cstheme="minorHAnsi"/>
          <w:b/>
          <w:color w:val="000000"/>
        </w:rPr>
        <w:t xml:space="preserve">ych lokali. </w:t>
      </w:r>
      <w:r w:rsidR="00CB4F4F" w:rsidRPr="00775155">
        <w:rPr>
          <w:rFonts w:asciiTheme="minorHAnsi" w:hAnsiTheme="minorHAnsi" w:cstheme="minorHAnsi"/>
          <w:color w:val="000000"/>
        </w:rPr>
        <w:t xml:space="preserve">W trosce o wygodę mieszkańców zaprojektowano także </w:t>
      </w:r>
      <w:r w:rsidR="00CB4F4F" w:rsidRPr="00775155">
        <w:rPr>
          <w:rFonts w:asciiTheme="minorHAnsi" w:hAnsiTheme="minorHAnsi" w:cstheme="minorHAnsi"/>
          <w:b/>
          <w:color w:val="000000"/>
        </w:rPr>
        <w:t>1</w:t>
      </w:r>
      <w:r w:rsidR="00CB4F4F">
        <w:rPr>
          <w:rFonts w:asciiTheme="minorHAnsi" w:hAnsiTheme="minorHAnsi" w:cstheme="minorHAnsi"/>
          <w:b/>
          <w:color w:val="000000"/>
        </w:rPr>
        <w:t>80</w:t>
      </w:r>
      <w:r w:rsidR="00CB4F4F" w:rsidRPr="00775155">
        <w:rPr>
          <w:rFonts w:asciiTheme="minorHAnsi" w:hAnsiTheme="minorHAnsi" w:cstheme="minorHAnsi"/>
          <w:b/>
          <w:color w:val="000000"/>
        </w:rPr>
        <w:t xml:space="preserve"> komórek lokatorskich</w:t>
      </w:r>
      <w:r w:rsidR="00CB4F4F" w:rsidRPr="00775155">
        <w:rPr>
          <w:rFonts w:asciiTheme="minorHAnsi" w:hAnsiTheme="minorHAnsi" w:cstheme="minorHAnsi"/>
          <w:color w:val="000000"/>
        </w:rPr>
        <w:t xml:space="preserve">. Z myślą o zmotoryzowanych </w:t>
      </w:r>
      <w:r w:rsidR="00CB4F4F">
        <w:rPr>
          <w:rFonts w:asciiTheme="minorHAnsi" w:hAnsiTheme="minorHAnsi" w:cstheme="minorHAnsi"/>
          <w:color w:val="000000"/>
        </w:rPr>
        <w:t xml:space="preserve">w tej części osiedla </w:t>
      </w:r>
      <w:r w:rsidR="00CB4F4F" w:rsidRPr="00775155">
        <w:rPr>
          <w:rFonts w:asciiTheme="minorHAnsi" w:hAnsiTheme="minorHAnsi" w:cstheme="minorHAnsi"/>
          <w:color w:val="000000"/>
        </w:rPr>
        <w:t>powstan</w:t>
      </w:r>
      <w:r w:rsidR="007A2E29">
        <w:rPr>
          <w:rFonts w:asciiTheme="minorHAnsi" w:hAnsiTheme="minorHAnsi" w:cstheme="minorHAnsi"/>
          <w:color w:val="000000"/>
        </w:rPr>
        <w:t>ie</w:t>
      </w:r>
      <w:r w:rsidR="00CB4F4F">
        <w:rPr>
          <w:rFonts w:asciiTheme="minorHAnsi" w:hAnsiTheme="minorHAnsi" w:cstheme="minorHAnsi"/>
          <w:color w:val="000000"/>
        </w:rPr>
        <w:t xml:space="preserve"> </w:t>
      </w:r>
      <w:r w:rsidR="00CB4F4F">
        <w:rPr>
          <w:rFonts w:asciiTheme="minorHAnsi" w:hAnsiTheme="minorHAnsi" w:cstheme="minorHAnsi"/>
          <w:b/>
          <w:color w:val="000000"/>
        </w:rPr>
        <w:t xml:space="preserve">316 </w:t>
      </w:r>
      <w:r w:rsidR="00CB4F4F" w:rsidRPr="00775155">
        <w:rPr>
          <w:rFonts w:asciiTheme="minorHAnsi" w:hAnsiTheme="minorHAnsi" w:cstheme="minorHAnsi"/>
          <w:b/>
          <w:color w:val="000000"/>
        </w:rPr>
        <w:t>miejsc parkingow</w:t>
      </w:r>
      <w:r w:rsidR="00CB4F4F">
        <w:rPr>
          <w:rFonts w:asciiTheme="minorHAnsi" w:hAnsiTheme="minorHAnsi" w:cstheme="minorHAnsi"/>
          <w:b/>
          <w:color w:val="000000"/>
        </w:rPr>
        <w:t>ych</w:t>
      </w:r>
      <w:r w:rsidR="00CB4F4F" w:rsidRPr="00775155">
        <w:rPr>
          <w:rFonts w:asciiTheme="minorHAnsi" w:hAnsiTheme="minorHAnsi" w:cstheme="minorHAnsi"/>
          <w:b/>
          <w:color w:val="000000"/>
        </w:rPr>
        <w:t xml:space="preserve"> </w:t>
      </w:r>
      <w:r w:rsidR="00CB4F4F" w:rsidRPr="00775155">
        <w:rPr>
          <w:rFonts w:asciiTheme="minorHAnsi" w:hAnsiTheme="minorHAnsi" w:cstheme="minorHAnsi"/>
          <w:color w:val="000000"/>
        </w:rPr>
        <w:t xml:space="preserve">w garażu podziemnym, a także </w:t>
      </w:r>
      <w:r w:rsidR="00CB4F4F" w:rsidRPr="00775155">
        <w:rPr>
          <w:rFonts w:asciiTheme="minorHAnsi" w:hAnsiTheme="minorHAnsi" w:cstheme="minorHAnsi"/>
          <w:b/>
          <w:color w:val="000000"/>
        </w:rPr>
        <w:t>47 naziemnych miejsc postojowych</w:t>
      </w:r>
      <w:r w:rsidR="00CB4F4F" w:rsidRPr="00775155">
        <w:rPr>
          <w:rFonts w:asciiTheme="minorHAnsi" w:hAnsiTheme="minorHAnsi" w:cstheme="minorHAnsi"/>
          <w:color w:val="000000"/>
        </w:rPr>
        <w:t>.</w:t>
      </w:r>
    </w:p>
    <w:p w:rsidR="00EE10A5" w:rsidRPr="000C3534" w:rsidRDefault="00EE10A5" w:rsidP="00D608FF">
      <w:pPr>
        <w:spacing w:before="240" w:after="120" w:line="276" w:lineRule="auto"/>
        <w:jc w:val="both"/>
        <w:rPr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Fonts w:asciiTheme="minorHAnsi" w:hAnsiTheme="minorHAnsi" w:cstheme="minorHAnsi"/>
          <w:bCs/>
          <w:i/>
          <w:color w:val="000000"/>
        </w:rPr>
        <w:t>Apartamenty Przybyszewskiego 64</w:t>
      </w:r>
      <w:r w:rsidRPr="004432A1">
        <w:rPr>
          <w:rFonts w:ascii="Calibri" w:hAnsi="Calibri" w:cs="Calibri"/>
          <w:i/>
        </w:rPr>
        <w:t xml:space="preserve"> </w:t>
      </w:r>
      <w:r>
        <w:rPr>
          <w:rFonts w:asciiTheme="minorHAnsi" w:hAnsiTheme="minorHAnsi" w:cstheme="minorHAnsi"/>
          <w:i/>
          <w:color w:val="000000"/>
        </w:rPr>
        <w:t xml:space="preserve">to </w:t>
      </w:r>
      <w:r w:rsidR="007B3E15">
        <w:rPr>
          <w:rFonts w:asciiTheme="minorHAnsi" w:hAnsiTheme="minorHAnsi" w:cstheme="minorHAnsi"/>
          <w:i/>
          <w:color w:val="000000"/>
        </w:rPr>
        <w:t>atrakcyjna propozycja dla osób szukających ofert z</w:t>
      </w:r>
      <w:r w:rsidR="007B3E15" w:rsidRPr="00175576">
        <w:rPr>
          <w:rFonts w:asciiTheme="minorHAnsi" w:hAnsiTheme="minorHAnsi" w:cstheme="minorHAnsi"/>
          <w:i/>
          <w:color w:val="000000"/>
        </w:rPr>
        <w:t xml:space="preserve"> ry</w:t>
      </w:r>
      <w:r w:rsidR="007B3E15">
        <w:rPr>
          <w:rFonts w:asciiTheme="minorHAnsi" w:hAnsiTheme="minorHAnsi" w:cstheme="minorHAnsi"/>
          <w:i/>
          <w:color w:val="000000"/>
        </w:rPr>
        <w:t>nku pierwotnego w Krakowie</w:t>
      </w:r>
      <w:r w:rsidR="004B29CB">
        <w:rPr>
          <w:rFonts w:asciiTheme="minorHAnsi" w:hAnsiTheme="minorHAnsi" w:cstheme="minorHAnsi"/>
          <w:i/>
          <w:color w:val="000000"/>
        </w:rPr>
        <w:t xml:space="preserve">. </w:t>
      </w:r>
      <w:r w:rsidR="007B3E15" w:rsidRPr="007B3E15">
        <w:rPr>
          <w:rFonts w:ascii="Calibri" w:hAnsi="Calibri" w:cs="Calibri"/>
          <w:i/>
          <w:iCs/>
          <w:color w:val="000000"/>
          <w:shd w:val="clear" w:color="auto" w:fill="FFFFFF"/>
        </w:rPr>
        <w:t xml:space="preserve">Komfortowe mieszkania powstają w bliskim sąsiedztwie terenów zielonych i rekreacyjnych oraz </w:t>
      </w:r>
      <w:r w:rsidR="00A80A2C">
        <w:rPr>
          <w:rFonts w:ascii="Calibri" w:hAnsi="Calibri" w:cs="Calibri"/>
          <w:i/>
          <w:iCs/>
          <w:color w:val="000000"/>
          <w:shd w:val="clear" w:color="auto" w:fill="FFFFFF"/>
        </w:rPr>
        <w:t xml:space="preserve">jednocześnie </w:t>
      </w:r>
      <w:r w:rsidR="007B3E15" w:rsidRPr="007B3E15">
        <w:rPr>
          <w:rFonts w:ascii="Calibri" w:hAnsi="Calibri" w:cs="Calibri"/>
          <w:i/>
          <w:iCs/>
          <w:color w:val="000000"/>
          <w:shd w:val="clear" w:color="auto" w:fill="FFFFFF"/>
        </w:rPr>
        <w:t>w niedalekiej odległości od centrum miasta.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Dzięki 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>przemyślan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>ym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rozwiązani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 xml:space="preserve">om 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>architektoniczn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>ym</w:t>
      </w:r>
      <w:r w:rsidR="004F0AB9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oraz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>wyso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>kiej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jakoś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>ci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4B29CB" w:rsidRPr="009D7F11">
        <w:rPr>
          <w:rFonts w:ascii="Calibri" w:hAnsi="Calibri" w:cs="Calibri"/>
          <w:i/>
          <w:iCs/>
          <w:color w:val="000000"/>
          <w:shd w:val="clear" w:color="auto" w:fill="FFFFFF"/>
        </w:rPr>
        <w:t>wykonania</w:t>
      </w:r>
      <w:r w:rsidR="004B29CB">
        <w:rPr>
          <w:rFonts w:ascii="Calibri" w:hAnsi="Calibri" w:cs="Calibri"/>
          <w:i/>
        </w:rPr>
        <w:t xml:space="preserve"> osiedle odpowiada </w:t>
      </w:r>
      <w:r w:rsidR="004B29CB">
        <w:rPr>
          <w:rFonts w:asciiTheme="minorHAnsi" w:hAnsiTheme="minorHAnsi" w:cstheme="minorHAnsi"/>
          <w:i/>
          <w:color w:val="000000"/>
        </w:rPr>
        <w:t>na potrzeby najbardziej</w:t>
      </w:r>
      <w:r w:rsidR="004B29CB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wymagających klient</w:t>
      </w:r>
      <w:r w:rsidR="004B29CB">
        <w:rPr>
          <w:rFonts w:ascii="Calibri" w:hAnsi="Calibri" w:cs="Calibri"/>
          <w:i/>
          <w:iCs/>
          <w:color w:val="000000"/>
          <w:shd w:val="clear" w:color="auto" w:fill="FFFFFF"/>
        </w:rPr>
        <w:t xml:space="preserve">ów. </w:t>
      </w:r>
      <w:r w:rsidR="004B29CB">
        <w:rPr>
          <w:rFonts w:ascii="Calibri" w:hAnsi="Calibri" w:cs="Calibri"/>
          <w:i/>
          <w:color w:val="000000"/>
        </w:rPr>
        <w:t>W związku z tym s</w:t>
      </w:r>
      <w:r w:rsidR="004B29CB" w:rsidRPr="00141B6E">
        <w:rPr>
          <w:rFonts w:ascii="Calibri" w:hAnsi="Calibri" w:cs="Calibri"/>
          <w:i/>
          <w:color w:val="000000"/>
        </w:rPr>
        <w:t>podziewamy się, że lokale szybko znajdą swoich nabywców</w:t>
      </w:r>
      <w:r w:rsidR="004B29CB">
        <w:rPr>
          <w:rFonts w:ascii="Calibri" w:hAnsi="Calibri" w:cs="Calibri"/>
          <w:i/>
          <w:color w:val="000000"/>
        </w:rPr>
        <w:t xml:space="preserve"> </w:t>
      </w:r>
      <w:r w:rsidR="00D608FF" w:rsidRPr="00576063">
        <w:rPr>
          <w:rFonts w:ascii="Calibri" w:hAnsi="Calibri" w:cs="Calibri"/>
        </w:rPr>
        <w:t>–</w:t>
      </w:r>
      <w:r w:rsidR="00D608FF">
        <w:rPr>
          <w:rFonts w:ascii="Calibri" w:hAnsi="Calibri" w:cs="Calibri"/>
        </w:rPr>
        <w:t xml:space="preserve"> </w:t>
      </w:r>
      <w:r w:rsidR="00D608FF" w:rsidRPr="00326281">
        <w:rPr>
          <w:rFonts w:ascii="Calibri" w:hAnsi="Calibri" w:cs="Calibri"/>
          <w:b/>
        </w:rPr>
        <w:t xml:space="preserve">mówi Zbigniew </w:t>
      </w:r>
      <w:proofErr w:type="spellStart"/>
      <w:r w:rsidR="00D608FF" w:rsidRPr="00326281">
        <w:rPr>
          <w:rFonts w:ascii="Calibri" w:hAnsi="Calibri" w:cs="Calibri"/>
          <w:b/>
        </w:rPr>
        <w:t>Juroszek</w:t>
      </w:r>
      <w:proofErr w:type="spellEnd"/>
      <w:r w:rsidR="00D608FF" w:rsidRPr="00326281">
        <w:rPr>
          <w:rFonts w:ascii="Calibri" w:hAnsi="Calibri" w:cs="Calibri"/>
          <w:b/>
        </w:rPr>
        <w:t>, prezes ATAL</w:t>
      </w:r>
      <w:r w:rsidR="00D608FF">
        <w:rPr>
          <w:rFonts w:ascii="Calibri" w:hAnsi="Calibri" w:cs="Calibri"/>
        </w:rPr>
        <w:t>.</w:t>
      </w:r>
    </w:p>
    <w:p w:rsidR="00D608FF" w:rsidRPr="000C3534" w:rsidRDefault="00D608FF" w:rsidP="00D608FF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0C3534">
        <w:rPr>
          <w:rFonts w:asciiTheme="minorHAnsi" w:hAnsiTheme="minorHAnsi" w:cstheme="minorHAnsi"/>
        </w:rPr>
        <w:t xml:space="preserve">W pierwszym etapie </w:t>
      </w:r>
      <w:r w:rsidRPr="000C3534">
        <w:rPr>
          <w:rFonts w:asciiTheme="minorHAnsi" w:hAnsiTheme="minorHAnsi" w:cstheme="minorHAnsi"/>
          <w:bCs/>
          <w:color w:val="000000"/>
        </w:rPr>
        <w:t xml:space="preserve">inwestycji Apartamenty Przybyszewskiego 64 </w:t>
      </w:r>
      <w:r w:rsidRPr="000C3534">
        <w:rPr>
          <w:rFonts w:asciiTheme="minorHAnsi" w:hAnsiTheme="minorHAnsi" w:cstheme="minorHAnsi"/>
        </w:rPr>
        <w:t>powstały dwa budynki, w tym jeden dwusegmentowy, w których zaprojektowano 92 mieszkania. Wszystkie lokale znalazły już swoich nabywców.</w:t>
      </w:r>
      <w:r w:rsidR="00F1591B">
        <w:rPr>
          <w:rFonts w:asciiTheme="minorHAnsi" w:hAnsiTheme="minorHAnsi" w:cstheme="minorHAnsi"/>
        </w:rPr>
        <w:t xml:space="preserve"> We wprowadzonej </w:t>
      </w:r>
      <w:r w:rsidR="007A2E29">
        <w:rPr>
          <w:rFonts w:asciiTheme="minorHAnsi" w:hAnsiTheme="minorHAnsi" w:cstheme="minorHAnsi"/>
        </w:rPr>
        <w:t xml:space="preserve">niedawno </w:t>
      </w:r>
      <w:r w:rsidR="00F1591B">
        <w:rPr>
          <w:rFonts w:asciiTheme="minorHAnsi" w:hAnsiTheme="minorHAnsi" w:cstheme="minorHAnsi"/>
        </w:rPr>
        <w:t>do sprzedaży pierwszej części drugiego etapu osiedla zarezerwowano już 11</w:t>
      </w:r>
      <w:r w:rsidR="004F0AB9">
        <w:rPr>
          <w:rFonts w:asciiTheme="minorHAnsi" w:hAnsiTheme="minorHAnsi" w:cstheme="minorHAnsi"/>
        </w:rPr>
        <w:t xml:space="preserve"> z 138</w:t>
      </w:r>
      <w:r w:rsidR="00F1591B">
        <w:rPr>
          <w:rFonts w:asciiTheme="minorHAnsi" w:hAnsiTheme="minorHAnsi" w:cstheme="minorHAnsi"/>
        </w:rPr>
        <w:t xml:space="preserve"> lokali.  </w:t>
      </w:r>
    </w:p>
    <w:p w:rsidR="00D608FF" w:rsidRPr="00572FB7" w:rsidRDefault="00D608FF" w:rsidP="00D608FF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Pr="00BA6954">
        <w:rPr>
          <w:rFonts w:asciiTheme="minorHAnsi" w:hAnsiTheme="minorHAnsi" w:cstheme="minorHAnsi"/>
          <w:color w:val="000000"/>
        </w:rPr>
        <w:t>zięki oryginalnemu projektowi</w:t>
      </w:r>
      <w:r>
        <w:rPr>
          <w:rFonts w:asciiTheme="minorHAnsi" w:hAnsiTheme="minorHAnsi" w:cstheme="minorHAnsi"/>
          <w:color w:val="000000"/>
        </w:rPr>
        <w:t xml:space="preserve"> osiedle </w:t>
      </w:r>
      <w:r w:rsidRPr="000C3534">
        <w:rPr>
          <w:rFonts w:asciiTheme="minorHAnsi" w:hAnsiTheme="minorHAnsi" w:cstheme="minorHAnsi"/>
          <w:bCs/>
          <w:color w:val="000000"/>
        </w:rPr>
        <w:t>Apartamenty Przybyszewskiego 64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BA6954">
        <w:rPr>
          <w:rFonts w:asciiTheme="minorHAnsi" w:hAnsiTheme="minorHAnsi" w:cstheme="minorHAnsi"/>
          <w:color w:val="000000"/>
        </w:rPr>
        <w:t>wyróżni</w:t>
      </w:r>
      <w:r>
        <w:rPr>
          <w:rFonts w:asciiTheme="minorHAnsi" w:hAnsiTheme="minorHAnsi" w:cstheme="minorHAnsi"/>
          <w:color w:val="000000"/>
        </w:rPr>
        <w:t>a</w:t>
      </w:r>
      <w:r w:rsidRPr="00BA6954">
        <w:rPr>
          <w:rFonts w:asciiTheme="minorHAnsi" w:hAnsiTheme="minorHAnsi" w:cstheme="minorHAnsi"/>
          <w:color w:val="000000"/>
        </w:rPr>
        <w:t xml:space="preserve"> się na tle okolicznych zabudowań. Kompleks powsta</w:t>
      </w:r>
      <w:r>
        <w:rPr>
          <w:rFonts w:asciiTheme="minorHAnsi" w:hAnsiTheme="minorHAnsi" w:cstheme="minorHAnsi"/>
          <w:color w:val="000000"/>
        </w:rPr>
        <w:t>ł</w:t>
      </w:r>
      <w:r w:rsidRPr="00BA6954">
        <w:rPr>
          <w:rFonts w:asciiTheme="minorHAnsi" w:hAnsiTheme="minorHAnsi" w:cstheme="minorHAnsi"/>
          <w:color w:val="000000"/>
        </w:rPr>
        <w:t xml:space="preserve"> z wykorzystaniem najwyższej jakości materiałów budowlanych i wykończeniowych.</w:t>
      </w:r>
      <w:r>
        <w:rPr>
          <w:rFonts w:asciiTheme="minorHAnsi" w:hAnsiTheme="minorHAnsi" w:cstheme="minorHAnsi"/>
          <w:color w:val="000000"/>
        </w:rPr>
        <w:t xml:space="preserve"> </w:t>
      </w:r>
      <w:r w:rsidRPr="00BA6954">
        <w:rPr>
          <w:rFonts w:asciiTheme="minorHAnsi" w:hAnsiTheme="minorHAnsi" w:cstheme="minorHAnsi"/>
          <w:color w:val="000000"/>
        </w:rPr>
        <w:t>Dopełnieniem projektu s</w:t>
      </w:r>
      <w:r>
        <w:rPr>
          <w:rFonts w:asciiTheme="minorHAnsi" w:hAnsiTheme="minorHAnsi" w:cstheme="minorHAnsi"/>
          <w:color w:val="000000"/>
        </w:rPr>
        <w:t>ą</w:t>
      </w:r>
      <w:r w:rsidRPr="00BA6954">
        <w:rPr>
          <w:rFonts w:asciiTheme="minorHAnsi" w:hAnsiTheme="minorHAnsi" w:cstheme="minorHAnsi"/>
          <w:color w:val="000000"/>
        </w:rPr>
        <w:t xml:space="preserve"> przeszklone balustrady, które podkreślą nowoczesny wygląd budynków i nada</w:t>
      </w:r>
      <w:r>
        <w:rPr>
          <w:rFonts w:asciiTheme="minorHAnsi" w:hAnsiTheme="minorHAnsi" w:cstheme="minorHAnsi"/>
          <w:color w:val="000000"/>
        </w:rPr>
        <w:t>ją</w:t>
      </w:r>
      <w:r w:rsidRPr="00BA6954">
        <w:rPr>
          <w:rFonts w:asciiTheme="minorHAnsi" w:hAnsiTheme="minorHAnsi" w:cstheme="minorHAnsi"/>
          <w:color w:val="000000"/>
        </w:rPr>
        <w:t xml:space="preserve"> inwestycji ponadczasowego uroku. Udogodnieniem dla mieszkańców </w:t>
      </w:r>
      <w:r>
        <w:rPr>
          <w:rFonts w:asciiTheme="minorHAnsi" w:hAnsiTheme="minorHAnsi" w:cstheme="minorHAnsi"/>
          <w:color w:val="000000"/>
        </w:rPr>
        <w:t>jest</w:t>
      </w:r>
      <w:r w:rsidRPr="00BA6954">
        <w:rPr>
          <w:rFonts w:asciiTheme="minorHAnsi" w:hAnsiTheme="minorHAnsi" w:cstheme="minorHAnsi"/>
          <w:color w:val="000000"/>
        </w:rPr>
        <w:t xml:space="preserve"> również funkcjonalnie zaprojektowana przestrzeń </w:t>
      </w:r>
      <w:r w:rsidRPr="00BA6954">
        <w:rPr>
          <w:rFonts w:asciiTheme="minorHAnsi" w:hAnsiTheme="minorHAnsi" w:cstheme="minorHAnsi"/>
          <w:color w:val="000000"/>
        </w:rPr>
        <w:lastRenderedPageBreak/>
        <w:t xml:space="preserve">wspólna. </w:t>
      </w:r>
      <w:r>
        <w:rPr>
          <w:rFonts w:asciiTheme="minorHAnsi" w:hAnsiTheme="minorHAnsi" w:cstheme="minorHAnsi"/>
          <w:color w:val="000000"/>
          <w:shd w:val="clear" w:color="auto" w:fill="FFFFFF"/>
        </w:rPr>
        <w:t>Osiedle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zostanie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 xml:space="preserve"> w pełni dostosowana do potrzeb osób niepełnosprawnych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r w:rsidRPr="00467192">
        <w:rPr>
          <w:rFonts w:ascii="Calibri" w:hAnsi="Calibri" w:cs="Calibri"/>
          <w:color w:val="000000"/>
        </w:rPr>
        <w:t xml:space="preserve">niskie krawężniki, </w:t>
      </w:r>
      <w:r>
        <w:rPr>
          <w:rFonts w:asciiTheme="minorHAnsi" w:hAnsiTheme="minorHAnsi" w:cstheme="minorHAnsi"/>
        </w:rPr>
        <w:t xml:space="preserve">szerokie korytarze, brak barier architektonicznych </w:t>
      </w:r>
      <w:r w:rsidRPr="00467192">
        <w:rPr>
          <w:rFonts w:ascii="Calibri" w:hAnsi="Calibri" w:cs="Calibri"/>
          <w:color w:val="000000"/>
        </w:rPr>
        <w:t xml:space="preserve">oraz </w:t>
      </w:r>
      <w:r w:rsidRPr="008C33C9">
        <w:rPr>
          <w:rFonts w:ascii="Calibri" w:hAnsi="Calibri" w:cs="Calibri"/>
          <w:b/>
          <w:color w:val="000000"/>
        </w:rPr>
        <w:t>cichobieżne windy</w:t>
      </w:r>
      <w:r w:rsidRPr="00467192">
        <w:rPr>
          <w:rFonts w:ascii="Calibri" w:hAnsi="Calibri" w:cs="Calibri"/>
          <w:color w:val="000000"/>
        </w:rPr>
        <w:t xml:space="preserve"> ułatwią poruszanie się w obrębie budynk</w:t>
      </w:r>
      <w:r>
        <w:rPr>
          <w:rFonts w:ascii="Calibri" w:hAnsi="Calibri" w:cs="Calibri"/>
          <w:color w:val="000000"/>
        </w:rPr>
        <w:t>u</w:t>
      </w:r>
      <w:r w:rsidRPr="00467192">
        <w:rPr>
          <w:rFonts w:ascii="Calibri" w:hAnsi="Calibri" w:cs="Calibri"/>
          <w:color w:val="000000"/>
        </w:rPr>
        <w:t>.</w:t>
      </w:r>
    </w:p>
    <w:p w:rsidR="00D608FF" w:rsidRDefault="00D608FF" w:rsidP="00D608FF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BA6954">
        <w:rPr>
          <w:rFonts w:asciiTheme="minorHAnsi" w:hAnsiTheme="minorHAnsi" w:cstheme="minorHAnsi"/>
          <w:color w:val="000000"/>
        </w:rPr>
        <w:t xml:space="preserve">Inwestycja Apartamenty Przybyszewskiego 64 została zaplanowana w komfortowej lokalizacji, na terenie </w:t>
      </w:r>
      <w:r>
        <w:rPr>
          <w:rFonts w:asciiTheme="minorHAnsi" w:hAnsiTheme="minorHAnsi" w:cstheme="minorHAnsi"/>
          <w:color w:val="000000"/>
        </w:rPr>
        <w:t>dynamicznie</w:t>
      </w:r>
      <w:r w:rsidRPr="00BA6954">
        <w:rPr>
          <w:rFonts w:asciiTheme="minorHAnsi" w:hAnsiTheme="minorHAnsi" w:cstheme="minorHAnsi"/>
          <w:color w:val="000000"/>
        </w:rPr>
        <w:t xml:space="preserve"> rozwijających się Bronowic. Dojazd do centrum zajmie mieszkańcom zaledwie kilkanaście minut, a szybkie przemieszczanie się poza miasto będzie możliwe dzięki pobliskiej ulicy Armii Krajowej, która jest jedną z głównych arterii miasta. W pobliżu osiedla znajdują się biurowce i centra biznesowe, uczelnie wyższe, obiekty sportowe oraz rekreacyjne. W bliskim sąsiedztwie funkcjonują liczne sklepy i punkty usługowe. Chwilę wytchnienia od miejskiego zgiełku zapewni mieszkańcom Las Wolski, do którego można dotrzeć w niespełna 20 minut. </w:t>
      </w:r>
    </w:p>
    <w:p w:rsidR="00D608FF" w:rsidRDefault="00D608FF" w:rsidP="00D608FF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Na krakowskie portfolio dewelopera składa się szereg inwestycji. </w:t>
      </w:r>
      <w:r>
        <w:rPr>
          <w:rFonts w:asciiTheme="minorHAnsi" w:hAnsiTheme="minorHAnsi" w:cstheme="minorHAnsi"/>
          <w:shd w:val="clear" w:color="auto" w:fill="FFFFFF"/>
        </w:rPr>
        <w:t>W sprzedaży dostępne są mieszkania w inwestycji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047CE7">
        <w:rPr>
          <w:rFonts w:ascii="Calibri" w:hAnsi="Calibri" w:cs="Calibri"/>
          <w:b/>
          <w:shd w:val="clear" w:color="auto" w:fill="FFFFFF"/>
        </w:rPr>
        <w:t>Aleja Pokoju 83</w:t>
      </w:r>
      <w:r w:rsidRPr="001D3CFA">
        <w:rPr>
          <w:rFonts w:asciiTheme="minorHAnsi" w:hAnsiTheme="minorHAnsi" w:cstheme="minorHAnsi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>Na</w:t>
      </w:r>
      <w:r w:rsidRPr="00E05215">
        <w:rPr>
          <w:rFonts w:asciiTheme="minorHAnsi" w:hAnsiTheme="minorHAnsi" w:cstheme="minorHAnsi"/>
          <w:b/>
          <w:color w:val="000000"/>
        </w:rPr>
        <w:t xml:space="preserve"> </w:t>
      </w:r>
      <w:r w:rsidRPr="00E05215">
        <w:rPr>
          <w:rFonts w:asciiTheme="minorHAnsi" w:hAnsiTheme="minorHAnsi" w:cstheme="minorHAnsi"/>
          <w:color w:val="000000"/>
        </w:rPr>
        <w:t>Dębinkach, przy ul. Biskupa Albina Małysiaka</w:t>
      </w:r>
      <w:r>
        <w:rPr>
          <w:rFonts w:asciiTheme="minorHAnsi" w:hAnsiTheme="minorHAnsi" w:cstheme="minorHAnsi"/>
          <w:color w:val="000000"/>
        </w:rPr>
        <w:t xml:space="preserve"> wznosi się </w:t>
      </w:r>
      <w:r w:rsidRPr="00817805">
        <w:rPr>
          <w:rFonts w:asciiTheme="minorHAnsi" w:hAnsiTheme="minorHAnsi" w:cstheme="minorHAnsi"/>
          <w:b/>
        </w:rPr>
        <w:t>ATAL</w:t>
      </w:r>
      <w:r w:rsidRPr="00FA5782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Kliny Zacisze</w:t>
      </w:r>
      <w:r w:rsidRPr="00E05215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 xml:space="preserve">W ofercie dostępne są także ostatnie mieszkania i lokale inwestycyjne w wieloetapowym osiedlu </w:t>
      </w:r>
      <w:r w:rsidRPr="00175576">
        <w:rPr>
          <w:rFonts w:asciiTheme="minorHAnsi" w:hAnsiTheme="minorHAnsi" w:cstheme="minorHAnsi"/>
          <w:b/>
          <w:shd w:val="clear" w:color="auto" w:fill="FFFFFF"/>
        </w:rPr>
        <w:t>Bagry Park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4E58E3">
        <w:rPr>
          <w:rFonts w:asciiTheme="minorHAnsi" w:hAnsiTheme="minorHAnsi" w:cstheme="minorHAnsi"/>
          <w:shd w:val="clear" w:color="auto" w:fill="FFFFFF"/>
        </w:rPr>
        <w:t>zlokalizowan</w:t>
      </w:r>
      <w:r>
        <w:rPr>
          <w:rFonts w:asciiTheme="minorHAnsi" w:hAnsiTheme="minorHAnsi" w:cstheme="minorHAnsi"/>
          <w:shd w:val="clear" w:color="auto" w:fill="FFFFFF"/>
        </w:rPr>
        <w:t>ym</w:t>
      </w:r>
      <w:r w:rsidRPr="004E58E3">
        <w:rPr>
          <w:rFonts w:asciiTheme="minorHAnsi" w:hAnsiTheme="minorHAnsi" w:cstheme="minorHAnsi"/>
          <w:shd w:val="clear" w:color="auto" w:fill="FFFFFF"/>
        </w:rPr>
        <w:t xml:space="preserve"> nieopodal zalewu Bagry.</w:t>
      </w:r>
      <w:r>
        <w:rPr>
          <w:rFonts w:asciiTheme="minorHAnsi" w:hAnsiTheme="minorHAnsi" w:cstheme="minorHAnsi"/>
          <w:shd w:val="clear" w:color="auto" w:fill="FFFFFF"/>
        </w:rPr>
        <w:t xml:space="preserve"> Inwestor</w:t>
      </w:r>
      <w:r w:rsidR="005C54D1">
        <w:rPr>
          <w:rFonts w:asciiTheme="minorHAnsi" w:hAnsiTheme="minorHAnsi" w:cstheme="minorHAnsi"/>
          <w:shd w:val="clear" w:color="auto" w:fill="FFFFFF"/>
        </w:rPr>
        <w:t>ów</w:t>
      </w:r>
      <w:r>
        <w:rPr>
          <w:rFonts w:asciiTheme="minorHAnsi" w:hAnsiTheme="minorHAnsi" w:cstheme="minorHAnsi"/>
          <w:shd w:val="clear" w:color="auto" w:fill="FFFFFF"/>
        </w:rPr>
        <w:t xml:space="preserve"> zainteresowan</w:t>
      </w:r>
      <w:r w:rsidR="005C54D1">
        <w:rPr>
          <w:rFonts w:asciiTheme="minorHAnsi" w:hAnsiTheme="minorHAnsi" w:cstheme="minorHAnsi"/>
          <w:shd w:val="clear" w:color="auto" w:fill="FFFFFF"/>
        </w:rPr>
        <w:t>ych</w:t>
      </w:r>
      <w:r>
        <w:rPr>
          <w:rFonts w:asciiTheme="minorHAnsi" w:hAnsiTheme="minorHAnsi" w:cstheme="minorHAnsi"/>
          <w:shd w:val="clear" w:color="auto" w:fill="FFFFFF"/>
        </w:rPr>
        <w:t xml:space="preserve"> zakupem </w:t>
      </w:r>
      <w:r w:rsidR="005C54D1">
        <w:rPr>
          <w:rFonts w:asciiTheme="minorHAnsi" w:hAnsiTheme="minorHAnsi" w:cstheme="minorHAnsi"/>
          <w:shd w:val="clear" w:color="auto" w:fill="FFFFFF"/>
        </w:rPr>
        <w:t>przestrzeni</w:t>
      </w:r>
      <w:r>
        <w:rPr>
          <w:rFonts w:asciiTheme="minorHAnsi" w:hAnsiTheme="minorHAnsi" w:cstheme="minorHAnsi"/>
          <w:shd w:val="clear" w:color="auto" w:fill="FFFFFF"/>
        </w:rPr>
        <w:t xml:space="preserve"> biurow</w:t>
      </w:r>
      <w:r w:rsidR="005C54D1">
        <w:rPr>
          <w:rFonts w:asciiTheme="minorHAnsi" w:hAnsiTheme="minorHAnsi" w:cstheme="minorHAnsi"/>
          <w:shd w:val="clear" w:color="auto" w:fill="FFFFFF"/>
        </w:rPr>
        <w:t>ej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175576">
        <w:rPr>
          <w:rFonts w:asciiTheme="minorHAnsi" w:hAnsiTheme="minorHAnsi" w:cstheme="minorHAnsi"/>
          <w:shd w:val="clear" w:color="auto" w:fill="FFFFFF"/>
        </w:rPr>
        <w:t>w centrum Krakowa zainteresuj</w:t>
      </w:r>
      <w:r w:rsidR="005C54D1">
        <w:rPr>
          <w:rFonts w:asciiTheme="minorHAnsi" w:hAnsiTheme="minorHAnsi" w:cstheme="minorHAnsi"/>
          <w:shd w:val="clear" w:color="auto" w:fill="FFFFFF"/>
        </w:rPr>
        <w:t>e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 prestiżow</w:t>
      </w:r>
      <w:r w:rsidR="005C54D1">
        <w:rPr>
          <w:rFonts w:asciiTheme="minorHAnsi" w:hAnsiTheme="minorHAnsi" w:cstheme="minorHAnsi"/>
          <w:shd w:val="clear" w:color="auto" w:fill="FFFFFF"/>
        </w:rPr>
        <w:t>y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 projekt </w:t>
      </w:r>
      <w:r w:rsidRPr="00175576">
        <w:rPr>
          <w:rFonts w:asciiTheme="minorHAnsi" w:hAnsiTheme="minorHAnsi" w:cstheme="minorHAnsi"/>
          <w:b/>
          <w:shd w:val="clear" w:color="auto" w:fill="FFFFFF"/>
        </w:rPr>
        <w:t xml:space="preserve">ATAL </w:t>
      </w:r>
      <w:proofErr w:type="spellStart"/>
      <w:r w:rsidRPr="00175576">
        <w:rPr>
          <w:rFonts w:asciiTheme="minorHAnsi" w:hAnsiTheme="minorHAnsi" w:cstheme="minorHAnsi"/>
          <w:b/>
          <w:shd w:val="clear" w:color="auto" w:fill="FFFFFF"/>
        </w:rPr>
        <w:t>Residence</w:t>
      </w:r>
      <w:proofErr w:type="spellEnd"/>
      <w:r w:rsidRPr="00175576">
        <w:rPr>
          <w:rFonts w:asciiTheme="minorHAnsi" w:hAnsiTheme="minorHAnsi" w:cstheme="minorHAnsi"/>
          <w:b/>
          <w:shd w:val="clear" w:color="auto" w:fill="FFFFFF"/>
        </w:rPr>
        <w:t xml:space="preserve"> Zabłocie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hd w:val="clear" w:color="auto" w:fill="FFFFFF"/>
        </w:rPr>
        <w:t>IV</w:t>
      </w:r>
      <w:r>
        <w:rPr>
          <w:rFonts w:asciiTheme="minorHAnsi" w:hAnsiTheme="minorHAnsi" w:cstheme="minorHAnsi"/>
          <w:shd w:val="clear" w:color="auto" w:fill="FFFFFF"/>
        </w:rPr>
        <w:t xml:space="preserve">. </w:t>
      </w:r>
    </w:p>
    <w:p w:rsidR="00D608FF" w:rsidRDefault="00D608FF" w:rsidP="00D608FF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 w:cs="Calibri"/>
        </w:rPr>
        <w:t xml:space="preserve">Planowany termin oddania drugiego etapu inwestycji </w:t>
      </w:r>
      <w:r w:rsidRPr="00BA6954">
        <w:rPr>
          <w:rFonts w:asciiTheme="minorHAnsi" w:hAnsiTheme="minorHAnsi" w:cstheme="minorHAnsi"/>
          <w:color w:val="000000"/>
        </w:rPr>
        <w:t>Apartamenty Przybyszewskiego 64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="Calibri" w:hAnsi="Calibri" w:cs="Calibri"/>
        </w:rPr>
        <w:t xml:space="preserve">do użytkowania to </w:t>
      </w:r>
      <w:r w:rsidRPr="000A5480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0A5480">
        <w:rPr>
          <w:rFonts w:ascii="Calibri" w:hAnsi="Calibri" w:cs="Calibri"/>
        </w:rPr>
        <w:t xml:space="preserve"> kwartał 202</w:t>
      </w:r>
      <w:r>
        <w:rPr>
          <w:rFonts w:ascii="Calibri" w:hAnsi="Calibri" w:cs="Calibri"/>
        </w:rPr>
        <w:t>1</w:t>
      </w:r>
      <w:r w:rsidRPr="000A5480">
        <w:rPr>
          <w:rFonts w:ascii="Calibri" w:hAnsi="Calibri" w:cs="Calibri"/>
        </w:rPr>
        <w:t xml:space="preserve"> r. </w:t>
      </w:r>
      <w:r>
        <w:rPr>
          <w:rFonts w:ascii="Calibri" w:hAnsi="Calibri" w:cs="Calibri"/>
          <w:shd w:val="clear" w:color="auto" w:fill="FFFFFF"/>
        </w:rPr>
        <w:t xml:space="preserve">Za projekt odpowiada biuro projektowe </w:t>
      </w:r>
      <w:r>
        <w:rPr>
          <w:rFonts w:asciiTheme="minorHAnsi" w:hAnsiTheme="minorHAnsi" w:cstheme="minorHAnsi"/>
          <w:color w:val="000000"/>
        </w:rPr>
        <w:t>Ar-De Studio</w:t>
      </w:r>
      <w:r w:rsidRPr="00A01855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D608FF" w:rsidRPr="00734D72" w:rsidRDefault="00D608FF" w:rsidP="00D608FF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BA6954">
        <w:rPr>
          <w:rFonts w:asciiTheme="minorHAnsi" w:hAnsiTheme="minorHAnsi" w:cstheme="minorHAnsi"/>
          <w:color w:val="000000"/>
        </w:rPr>
        <w:t xml:space="preserve">Więcej informacji na </w:t>
      </w:r>
      <w:hyperlink r:id="rId6" w:history="1">
        <w:r w:rsidRPr="00951600">
          <w:rPr>
            <w:rStyle w:val="Hipercze"/>
            <w:rFonts w:asciiTheme="minorHAnsi" w:hAnsiTheme="minorHAnsi" w:cstheme="minorHAnsi"/>
          </w:rPr>
          <w:t>www.przybyszewskiego64.pl</w:t>
        </w:r>
      </w:hyperlink>
    </w:p>
    <w:p w:rsidR="00D608FF" w:rsidRPr="000E358E" w:rsidRDefault="00D608FF" w:rsidP="00D608F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:rsidR="00D608FF" w:rsidRPr="000E358E" w:rsidRDefault="00D608FF" w:rsidP="00D608FF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E358E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0E358E">
          <w:rPr>
            <w:rStyle w:val="Hipercze"/>
            <w:rFonts w:asciiTheme="minorHAnsi" w:hAnsiTheme="minorHAnsi" w:cstheme="minorHAnsi"/>
            <w:sz w:val="22"/>
            <w:szCs w:val="22"/>
          </w:rPr>
          <w:t>www.atal.pl</w:t>
        </w:r>
      </w:hyperlink>
      <w:r w:rsidRPr="000E358E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:rsidR="00D608FF" w:rsidRPr="000E358E" w:rsidRDefault="00D608FF" w:rsidP="00D608FF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:rsidR="00D608FF" w:rsidRPr="000E358E" w:rsidRDefault="00D608FF" w:rsidP="00D608FF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  <w:t>E-mail:</w:t>
      </w:r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8" w:history="1">
        <w:r w:rsidRPr="000E358E">
          <w:rPr>
            <w:rStyle w:val="Hipercze"/>
            <w:rFonts w:asciiTheme="minorHAnsi" w:hAnsiTheme="minorHAnsi" w:cstheme="minorHAnsi"/>
            <w:sz w:val="20"/>
            <w:szCs w:val="20"/>
            <w:shd w:val="clear" w:color="auto" w:fill="FFFFFF"/>
          </w:rPr>
          <w:t>pr@atal.pl</w:t>
        </w:r>
      </w:hyperlink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:rsidR="00D608FF" w:rsidRPr="000E358E" w:rsidRDefault="00D608FF" w:rsidP="00D608F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:rsidR="00D608FF" w:rsidRPr="000E358E" w:rsidRDefault="00D608FF" w:rsidP="00D608FF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PR&amp;IR Manager</w:t>
      </w:r>
    </w:p>
    <w:p w:rsidR="00D608FF" w:rsidRPr="000E358E" w:rsidRDefault="00D608FF" w:rsidP="00D608FF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519 871 423</w:t>
      </w:r>
    </w:p>
    <w:p w:rsidR="00D608FF" w:rsidRPr="000E358E" w:rsidRDefault="00D608FF" w:rsidP="00D608FF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:rsidR="00D608FF" w:rsidRPr="000E358E" w:rsidRDefault="00D608FF" w:rsidP="00D608F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Młodszy Specjalista ds. PR</w:t>
      </w:r>
    </w:p>
    <w:p w:rsidR="00D608FF" w:rsidRPr="000E358E" w:rsidRDefault="00D608FF" w:rsidP="00D608FF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512 420 319</w:t>
      </w:r>
    </w:p>
    <w:p w:rsidR="004578A2" w:rsidRDefault="004578A2"/>
    <w:sectPr w:rsidR="004578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B06" w:rsidRDefault="00292B06">
      <w:r>
        <w:separator/>
      </w:r>
    </w:p>
  </w:endnote>
  <w:endnote w:type="continuationSeparator" w:id="0">
    <w:p w:rsidR="00292B06" w:rsidRDefault="002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292B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4F0AB9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6149FC1" wp14:editId="60416BF4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292B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292B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B06" w:rsidRDefault="00292B06">
      <w:r>
        <w:separator/>
      </w:r>
    </w:p>
  </w:footnote>
  <w:footnote w:type="continuationSeparator" w:id="0">
    <w:p w:rsidR="00292B06" w:rsidRDefault="0029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4F0AB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7522533" wp14:editId="4569C76E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292B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09" w:rsidRDefault="00292B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FF"/>
    <w:rsid w:val="00123671"/>
    <w:rsid w:val="0019501A"/>
    <w:rsid w:val="001A17A9"/>
    <w:rsid w:val="001D322C"/>
    <w:rsid w:val="0028441F"/>
    <w:rsid w:val="00292B06"/>
    <w:rsid w:val="00346F4C"/>
    <w:rsid w:val="003572CD"/>
    <w:rsid w:val="00374D41"/>
    <w:rsid w:val="004353B5"/>
    <w:rsid w:val="004578A2"/>
    <w:rsid w:val="004A5D82"/>
    <w:rsid w:val="004B29CB"/>
    <w:rsid w:val="004F0AB9"/>
    <w:rsid w:val="0051384A"/>
    <w:rsid w:val="005C54D1"/>
    <w:rsid w:val="005E3BD9"/>
    <w:rsid w:val="0068746F"/>
    <w:rsid w:val="007A2E29"/>
    <w:rsid w:val="007B3E15"/>
    <w:rsid w:val="008E041F"/>
    <w:rsid w:val="00A80A2C"/>
    <w:rsid w:val="00BD6553"/>
    <w:rsid w:val="00C40A60"/>
    <w:rsid w:val="00CB4F4F"/>
    <w:rsid w:val="00D608FF"/>
    <w:rsid w:val="00EE10A5"/>
    <w:rsid w:val="00F1591B"/>
    <w:rsid w:val="00F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89B8"/>
  <w15:chartTrackingRefBased/>
  <w15:docId w15:val="{48D7487E-3EA7-422B-9AAA-70B623C4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8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608FF"/>
    <w:rPr>
      <w:color w:val="000080"/>
      <w:u w:val="single"/>
    </w:rPr>
  </w:style>
  <w:style w:type="paragraph" w:styleId="Nagwek">
    <w:name w:val="header"/>
    <w:basedOn w:val="Normalny"/>
    <w:link w:val="NagwekZnak"/>
    <w:rsid w:val="00D608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8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D608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08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26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ybyszewskiego64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16</cp:revision>
  <dcterms:created xsi:type="dcterms:W3CDTF">2019-01-07T12:30:00Z</dcterms:created>
  <dcterms:modified xsi:type="dcterms:W3CDTF">2019-01-11T12:07:00Z</dcterms:modified>
</cp:coreProperties>
</file>