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2BDE9AC5" w:rsidR="00FE0F75" w:rsidRDefault="006C23DA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Katowice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290E3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C366B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8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listopada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2E9EE35" w14:textId="01E8783E" w:rsidR="00FE0F75" w:rsidRDefault="003E4E15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290E33">
        <w:rPr>
          <w:rFonts w:ascii="Calibri" w:eastAsia="Calibri" w:hAnsi="Calibri" w:cs="Calibri"/>
          <w:b/>
          <w:bCs/>
          <w:sz w:val="48"/>
          <w:szCs w:val="48"/>
        </w:rPr>
        <w:t xml:space="preserve"> Olimpijska pnie się w górę</w:t>
      </w:r>
    </w:p>
    <w:p w14:paraId="1B07EF69" w14:textId="08B0E685" w:rsidR="00365E63" w:rsidRDefault="002762A2" w:rsidP="002762A2">
      <w:pPr>
        <w:suppressAutoHyphens/>
        <w:autoSpaceDE w:val="0"/>
        <w:spacing w:before="240" w:after="36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90E33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67C121" wp14:editId="63461933">
                <wp:simplePos x="0" y="0"/>
                <wp:positionH relativeFrom="margin">
                  <wp:posOffset>73025</wp:posOffset>
                </wp:positionH>
                <wp:positionV relativeFrom="paragraph">
                  <wp:posOffset>978535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8C0E4" id="Grupa 36" o:spid="_x0000_s1026" style="position:absolute;margin-left:5.75pt;margin-top:77.05pt;width:36.35pt;height:23.3pt;z-index:251669504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zX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 anchorx="margin"/>
              </v:group>
            </w:pict>
          </mc:Fallback>
        </mc:AlternateContent>
      </w:r>
      <w:r w:rsidR="00290E33" w:rsidRP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ramach inwestycji ATAL</w:t>
      </w:r>
      <w:r w:rsid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ogólnopolskiego dewelopera, </w:t>
      </w:r>
      <w:r w:rsidR="00290E33" w:rsidRP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przy ul. Olimpijskiej w Katowicach powstaje najwyższy budynek mieszkalny na południu Polski. Będzie mierzyć 128 metrów i mieć 35 pięter. Jego konstrukcja osiągnęła już 5 kondygnację.</w:t>
      </w:r>
      <w:r w:rsid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Najszybciej nabywców znajdują mieszkania trzypokojowe </w:t>
      </w:r>
      <w:r w:rsid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br/>
        <w:t>i wysoko położone apartamenty.</w:t>
      </w:r>
    </w:p>
    <w:p w14:paraId="05A542F0" w14:textId="24A5D389" w:rsidR="00290E33" w:rsidRPr="003370AD" w:rsidRDefault="002762A2" w:rsidP="002762A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90E33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05966E" wp14:editId="33D9A19E">
                <wp:simplePos x="0" y="0"/>
                <wp:positionH relativeFrom="margin">
                  <wp:align>right</wp:align>
                </wp:positionH>
                <wp:positionV relativeFrom="paragraph">
                  <wp:posOffset>275591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9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59DB9" id="Grupa 35" o:spid="_x0000_s1026" style="position:absolute;margin-left:-14.85pt;margin-top:21.7pt;width:36.35pt;height:23.3pt;z-index:251670528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290E33" w:rsidRPr="00290E33">
        <w:rPr>
          <w:rFonts w:asciiTheme="majorHAnsi" w:hAnsiTheme="majorHAnsi" w:cstheme="majorHAnsi"/>
          <w:i/>
          <w:iCs/>
          <w:sz w:val="22"/>
          <w:szCs w:val="22"/>
        </w:rPr>
        <w:t>W naszym katowickim wysokościowcu zaplanowaliśmy wznoszenie trzech kondygnacji mie</w:t>
      </w:r>
      <w:r w:rsidR="00290E33">
        <w:rPr>
          <w:rFonts w:asciiTheme="majorHAnsi" w:hAnsiTheme="majorHAnsi" w:cstheme="majorHAnsi"/>
          <w:i/>
          <w:iCs/>
          <w:sz w:val="22"/>
          <w:szCs w:val="22"/>
        </w:rPr>
        <w:softHyphen/>
      </w:r>
      <w:r w:rsidR="00290E33" w:rsidRPr="00290E33">
        <w:rPr>
          <w:rFonts w:asciiTheme="majorHAnsi" w:hAnsiTheme="majorHAnsi" w:cstheme="majorHAnsi"/>
          <w:i/>
          <w:iCs/>
          <w:sz w:val="22"/>
          <w:szCs w:val="22"/>
        </w:rPr>
        <w:t>sięcznie. Symboliczna wiecha na nim powinna więc pojawić się około września przyszłego roku</w:t>
      </w:r>
      <w:r w:rsidR="00290E33" w:rsidRPr="00290E33">
        <w:rPr>
          <w:rFonts w:asciiTheme="majorHAnsi" w:hAnsiTheme="majorHAnsi" w:cstheme="majorHAnsi"/>
          <w:sz w:val="22"/>
          <w:szCs w:val="22"/>
        </w:rPr>
        <w:t xml:space="preserve"> – mówi </w:t>
      </w:r>
      <w:r w:rsidR="00290E33" w:rsidRPr="00290E33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290E33" w:rsidRPr="00290E33">
        <w:rPr>
          <w:rFonts w:asciiTheme="majorHAnsi" w:hAnsiTheme="majorHAnsi" w:cstheme="majorHAnsi"/>
          <w:sz w:val="22"/>
          <w:szCs w:val="22"/>
        </w:rPr>
        <w:t>, członek zarządu ATAL</w:t>
      </w:r>
      <w:r w:rsid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59FDDA28" w14:textId="57158C53" w:rsidR="00290E33" w:rsidRDefault="00290E33" w:rsidP="009C19E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B4A887" w14:textId="0D5431D4" w:rsidR="00290E33" w:rsidRPr="003370AD" w:rsidRDefault="002762A2" w:rsidP="002762A2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B22B6B" wp14:editId="1AAB3254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54547" id="Grupa 35" o:spid="_x0000_s1026" style="position:absolute;margin-left:-14.85pt;margin-top:37.7pt;width:36.35pt;height:23.3pt;z-index:25167360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FA531D" wp14:editId="7C1679CC">
                <wp:simplePos x="0" y="0"/>
                <wp:positionH relativeFrom="margin">
                  <wp:posOffset>45720</wp:posOffset>
                </wp:positionH>
                <wp:positionV relativeFrom="paragraph">
                  <wp:posOffset>6985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D42FA" id="Grupa 36" o:spid="_x0000_s1026" style="position:absolute;margin-left:3.6pt;margin-top:.55pt;width:36.35pt;height:23.3pt;z-index:25167257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290E33" w:rsidRPr="002762A2">
        <w:rPr>
          <w:rFonts w:asciiTheme="majorHAnsi" w:eastAsia="Arial" w:hAnsiTheme="majorHAnsi" w:cstheme="majorHAnsi"/>
          <w:i/>
          <w:iCs/>
          <w:sz w:val="22"/>
          <w:szCs w:val="22"/>
        </w:rPr>
        <w:t>R</w:t>
      </w:r>
      <w:r w:rsidR="00290E33" w:rsidRPr="004A729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ealizacja prac konstrukcyjnych </w:t>
      </w:r>
      <w:r w:rsidR="009C19ED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trzonu najwyższego budynku </w:t>
      </w:r>
      <w:r w:rsidR="00290E33" w:rsidRPr="004A729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odbywa się </w:t>
      </w:r>
      <w:r w:rsidR="00290E33" w:rsidRPr="002762A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 </w:t>
      </w:r>
      <w:r w:rsidR="00290E33" w:rsidRPr="004A7291">
        <w:rPr>
          <w:rFonts w:asciiTheme="majorHAnsi" w:eastAsia="Arial" w:hAnsiTheme="majorHAnsi" w:cstheme="majorHAnsi"/>
          <w:i/>
          <w:iCs/>
          <w:sz w:val="22"/>
          <w:szCs w:val="22"/>
        </w:rPr>
        <w:t>system</w:t>
      </w:r>
      <w:r w:rsidR="00290E33" w:rsidRPr="002762A2">
        <w:rPr>
          <w:rFonts w:asciiTheme="majorHAnsi" w:eastAsia="Arial" w:hAnsiTheme="majorHAnsi" w:cstheme="majorHAnsi"/>
          <w:i/>
          <w:iCs/>
          <w:sz w:val="22"/>
          <w:szCs w:val="22"/>
        </w:rPr>
        <w:t>ie</w:t>
      </w:r>
      <w:r w:rsidR="00290E33" w:rsidRPr="004A729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szalunku </w:t>
      </w:r>
      <w:proofErr w:type="spellStart"/>
      <w:r w:rsidR="00290E33" w:rsidRPr="004A7291">
        <w:rPr>
          <w:rFonts w:asciiTheme="majorHAnsi" w:eastAsia="Arial" w:hAnsiTheme="majorHAnsi" w:cstheme="majorHAnsi"/>
          <w:i/>
          <w:iCs/>
          <w:sz w:val="22"/>
          <w:szCs w:val="22"/>
        </w:rPr>
        <w:t>samowznoszącego</w:t>
      </w:r>
      <w:proofErr w:type="spellEnd"/>
      <w:r w:rsidR="009C19ED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. To system bardzo wydajny, a jednocześnie gwarantujący zachowanie najwyższych standardów jakości i bezpieczeństwa prowadzonych robót. </w:t>
      </w:r>
      <w:r w:rsidR="00290E33" w:rsidRPr="002762A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 niższych częściach obiektu </w:t>
      </w:r>
      <w:r w:rsidR="009C19ED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prowadzone są już </w:t>
      </w:r>
      <w:r w:rsidR="00290E33" w:rsidRPr="002762A2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prace murarskie 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i instalacyjne. Na powierzchnię </w:t>
      </w:r>
      <w:r w:rsidR="009C19ED">
        <w:rPr>
          <w:rFonts w:asciiTheme="majorHAnsi" w:hAnsiTheme="majorHAnsi" w:cstheme="majorHAnsi"/>
          <w:i/>
          <w:iCs/>
          <w:sz w:val="22"/>
          <w:szCs w:val="22"/>
        </w:rPr>
        <w:t xml:space="preserve">terenu 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„wychodzi” </w:t>
      </w:r>
      <w:r w:rsidR="009C19ED">
        <w:rPr>
          <w:rFonts w:asciiTheme="majorHAnsi" w:hAnsiTheme="majorHAnsi" w:cstheme="majorHAnsi"/>
          <w:i/>
          <w:iCs/>
          <w:sz w:val="22"/>
          <w:szCs w:val="22"/>
        </w:rPr>
        <w:t xml:space="preserve">również 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>sąsiedni budynek „A”, w którym końca dobiegają prace przy konstrukcji części podziemnej</w:t>
      </w:r>
      <w:r w:rsidR="00290E33" w:rsidRPr="00290E33">
        <w:rPr>
          <w:rFonts w:asciiTheme="majorHAnsi" w:hAnsiTheme="majorHAnsi" w:cstheme="majorHAnsi"/>
          <w:sz w:val="22"/>
          <w:szCs w:val="22"/>
        </w:rPr>
        <w:t xml:space="preserve"> </w:t>
      </w:r>
      <w:r w:rsidR="00290E33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9C19ED">
        <w:rPr>
          <w:rFonts w:asciiTheme="majorHAnsi" w:eastAsia="Arial" w:hAnsiTheme="majorHAnsi" w:cstheme="majorHAnsi"/>
          <w:sz w:val="22"/>
          <w:szCs w:val="22"/>
        </w:rPr>
        <w:t>informuje</w:t>
      </w:r>
      <w:r w:rsidR="00290E33" w:rsidRPr="009F26D7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9F26D7" w:rsidRPr="009F26D7">
        <w:rPr>
          <w:rFonts w:asciiTheme="majorHAnsi" w:eastAsia="Arial" w:hAnsiTheme="majorHAnsi" w:cstheme="majorHAnsi"/>
          <w:b/>
          <w:bCs/>
          <w:sz w:val="22"/>
          <w:szCs w:val="22"/>
        </w:rPr>
        <w:t>Marek Thorz</w:t>
      </w:r>
      <w:r w:rsidR="009F26D7">
        <w:rPr>
          <w:rFonts w:asciiTheme="majorHAnsi" w:eastAsia="Arial" w:hAnsiTheme="majorHAnsi" w:cstheme="majorHAnsi"/>
          <w:sz w:val="22"/>
          <w:szCs w:val="22"/>
        </w:rPr>
        <w:t>, PR manager ATAL.</w:t>
      </w:r>
    </w:p>
    <w:p w14:paraId="36F7560F" w14:textId="1A4996B8" w:rsidR="00290E33" w:rsidRPr="002762A2" w:rsidRDefault="002762A2" w:rsidP="002762A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762A2">
        <w:rPr>
          <w:rFonts w:asciiTheme="majorHAnsi" w:hAnsiTheme="majorHAnsi" w:cstheme="majorHAnsi"/>
          <w:sz w:val="22"/>
          <w:szCs w:val="22"/>
        </w:rPr>
        <w:t xml:space="preserve">Budynek „A” </w:t>
      </w:r>
      <w:r w:rsidR="00290E33" w:rsidRPr="002762A2">
        <w:rPr>
          <w:rFonts w:asciiTheme="majorHAnsi" w:hAnsiTheme="majorHAnsi" w:cstheme="majorHAnsi"/>
          <w:sz w:val="22"/>
          <w:szCs w:val="22"/>
        </w:rPr>
        <w:t xml:space="preserve">to jeden z dwóch wieżowców 18-kondygnacyjnych </w:t>
      </w:r>
      <w:r>
        <w:rPr>
          <w:rFonts w:asciiTheme="majorHAnsi" w:hAnsiTheme="majorHAnsi" w:cstheme="majorHAnsi"/>
          <w:sz w:val="22"/>
          <w:szCs w:val="22"/>
        </w:rPr>
        <w:t xml:space="preserve">składających się na </w:t>
      </w:r>
      <w:r w:rsidR="00290E33" w:rsidRPr="002762A2">
        <w:rPr>
          <w:rFonts w:asciiTheme="majorHAnsi" w:hAnsiTheme="majorHAnsi" w:cstheme="majorHAnsi"/>
          <w:sz w:val="22"/>
          <w:szCs w:val="22"/>
        </w:rPr>
        <w:t>inwestycj</w:t>
      </w:r>
      <w:r>
        <w:rPr>
          <w:rFonts w:asciiTheme="majorHAnsi" w:hAnsiTheme="majorHAnsi" w:cstheme="majorHAnsi"/>
          <w:sz w:val="22"/>
          <w:szCs w:val="22"/>
        </w:rPr>
        <w:t>ę</w:t>
      </w:r>
      <w:r w:rsidR="00290E33" w:rsidRPr="002762A2">
        <w:rPr>
          <w:rFonts w:asciiTheme="majorHAnsi" w:hAnsiTheme="majorHAnsi" w:cstheme="majorHAnsi"/>
          <w:sz w:val="22"/>
          <w:szCs w:val="22"/>
        </w:rPr>
        <w:t xml:space="preserve">. Projekt </w:t>
      </w:r>
      <w:r w:rsidR="00290E33" w:rsidRPr="002762A2">
        <w:rPr>
          <w:rFonts w:asciiTheme="majorHAnsi" w:hAnsiTheme="majorHAnsi" w:cstheme="majorHAnsi"/>
          <w:b/>
          <w:bCs/>
          <w:sz w:val="22"/>
          <w:szCs w:val="22"/>
        </w:rPr>
        <w:t>ATAL Olimpijska</w:t>
      </w:r>
      <w:r w:rsidR="00290E33" w:rsidRPr="002762A2">
        <w:rPr>
          <w:rFonts w:asciiTheme="majorHAnsi" w:hAnsiTheme="majorHAnsi" w:cstheme="majorHAnsi"/>
          <w:sz w:val="22"/>
          <w:szCs w:val="22"/>
        </w:rPr>
        <w:t xml:space="preserve"> przewiduje bowiem budowę 710 mieszkań w trzech apartamentowcach, z dominantą wspomnianego drapacza chmur. Jego atrakcyjnym zwieńczeniem stanie się taras widokowy, z imponującym widokiem na panoramę Katowic, a nawet góry. </w:t>
      </w:r>
    </w:p>
    <w:p w14:paraId="1631CF24" w14:textId="72084976" w:rsidR="00290E33" w:rsidRDefault="00290E33" w:rsidP="002762A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762A2">
        <w:rPr>
          <w:rFonts w:asciiTheme="majorHAnsi" w:hAnsiTheme="majorHAnsi" w:cstheme="majorHAnsi"/>
          <w:sz w:val="22"/>
          <w:szCs w:val="22"/>
        </w:rPr>
        <w:t xml:space="preserve">To między innymi powód ogromnego zainteresowania apartamentami na najwyższych piętrach. Wiele </w:t>
      </w:r>
      <w:r w:rsidR="002762A2">
        <w:rPr>
          <w:rFonts w:asciiTheme="majorHAnsi" w:hAnsiTheme="majorHAnsi" w:cstheme="majorHAnsi"/>
          <w:sz w:val="22"/>
          <w:szCs w:val="22"/>
        </w:rPr>
        <w:br/>
      </w:r>
      <w:r w:rsidRPr="002762A2">
        <w:rPr>
          <w:rFonts w:asciiTheme="majorHAnsi" w:hAnsiTheme="majorHAnsi" w:cstheme="majorHAnsi"/>
          <w:sz w:val="22"/>
          <w:szCs w:val="22"/>
        </w:rPr>
        <w:t>z nich, także te największe, zostało już sprzedanych lub zarezerwowanych.</w:t>
      </w:r>
    </w:p>
    <w:p w14:paraId="42F71D97" w14:textId="77777777" w:rsidR="009C19ED" w:rsidRDefault="009C19ED" w:rsidP="002762A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FE452D3" w14:textId="2B056638" w:rsidR="00290E33" w:rsidRPr="009F26D7" w:rsidRDefault="002762A2" w:rsidP="002762A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C0AC23" wp14:editId="1533635F">
                <wp:simplePos x="0" y="0"/>
                <wp:positionH relativeFrom="margin">
                  <wp:posOffset>5222875</wp:posOffset>
                </wp:positionH>
                <wp:positionV relativeFrom="paragraph">
                  <wp:posOffset>591185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31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32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3" name="Strzałka: pagon 33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E5626" id="Grupa 35" o:spid="_x0000_s1026" style="position:absolute;margin-left:411.25pt;margin-top:46.55pt;width:36.35pt;height:23.3pt;z-index:25167769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aXaQIAAOcGAAAOAAAAZHJzL2Uyb0RvYy54bWzsVctu2zAQvBfoPxC813o4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63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rxn8fok/QK4fAAAA//8DAFBLAQItABQABgAIAAAAIQDb4fbL7gAAAIUBAAATAAAAAAAAAAAA&#10;AAAAAAAAAABbQ29udGVudF9UeXBlc10ueG1sUEsBAi0AFAAGAAgAAAAhAFr0LFu/AAAAFQEAAAsA&#10;AAAAAAAAAAAAAAAAHwEAAF9yZWxzLy5yZWxzUEsBAi0AFAAGAAgAAAAhANawTrfEAAAA2wAAAA8A&#10;AAAAAAAAAAAAAAAABwIAAGRycy9kb3ducmV2LnhtbFBLBQYAAAAAAwADALcAAAD4AgAAAAA=&#10;" adj="10800" fillcolor="#ed202f" stroked="f" strokeweight="1pt"/>
                <v:shape id="Strzałka: pagon 33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" adj="10800" fillcolor="#ed202f" stroked="f" strokeweight="1pt"/>
                <w10:wrap type="through" anchorx="margin"/>
              </v:group>
            </w:pict>
          </mc:Fallback>
        </mc:AlternateContent>
      </w: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6426D4B" wp14:editId="70F83CD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8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9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1DB0B" id="Grupa 36" o:spid="_x0000_s1026" style="position:absolute;margin-left:0;margin-top:.55pt;width:36.35pt;height:23.3pt;z-index:251675648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" adj="10800" fillcolor="#ed202f" stroked="f" strokeweight="1pt"/>
                <w10:wrap type="through" anchorx="margin"/>
              </v:group>
            </w:pict>
          </mc:Fallback>
        </mc:AlternateConten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Inwestycja cieszy się dużym powodzeniem, gdyż jest pełna nowoczesnych rozwiązań i wyjątkowa pod wieloma względami: lokalizacji, klasy zastosowanych materiałów czy funkcjonalności. Mieszkania w niej mają też ogromny potencjał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pod kątem </w:t>
      </w:r>
      <w:r w:rsidR="009F26D7">
        <w:rPr>
          <w:rFonts w:asciiTheme="majorHAnsi" w:hAnsiTheme="majorHAnsi" w:cstheme="majorHAnsi"/>
          <w:i/>
          <w:iCs/>
          <w:sz w:val="22"/>
          <w:szCs w:val="22"/>
        </w:rPr>
        <w:t>inwestycji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. Nie dziwne zatem, że są produktem poszukiwanym przez inwestorów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i 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osoby, które poprzez zakup chcą </w:t>
      </w:r>
      <w:r w:rsidR="00541310">
        <w:rPr>
          <w:rFonts w:asciiTheme="majorHAnsi" w:hAnsiTheme="majorHAnsi" w:cstheme="majorHAnsi"/>
          <w:i/>
          <w:iCs/>
          <w:sz w:val="22"/>
          <w:szCs w:val="22"/>
        </w:rPr>
        <w:t>o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 xml:space="preserve">chronić kapitał przed </w:t>
      </w:r>
      <w:r w:rsidR="00541310">
        <w:rPr>
          <w:rFonts w:asciiTheme="majorHAnsi" w:hAnsiTheme="majorHAnsi" w:cstheme="majorHAnsi"/>
          <w:i/>
          <w:iCs/>
          <w:sz w:val="22"/>
          <w:szCs w:val="22"/>
        </w:rPr>
        <w:t xml:space="preserve">wpływem </w:t>
      </w:r>
      <w:r w:rsidR="00290E33" w:rsidRPr="002762A2">
        <w:rPr>
          <w:rFonts w:asciiTheme="majorHAnsi" w:hAnsiTheme="majorHAnsi" w:cstheme="majorHAnsi"/>
          <w:i/>
          <w:iCs/>
          <w:sz w:val="22"/>
          <w:szCs w:val="22"/>
        </w:rPr>
        <w:t>inflacj</w:t>
      </w:r>
      <w:r w:rsidR="00541310">
        <w:rPr>
          <w:rFonts w:asciiTheme="majorHAnsi" w:hAnsiTheme="majorHAnsi" w:cstheme="majorHAnsi"/>
          <w:i/>
          <w:iCs/>
          <w:sz w:val="22"/>
          <w:szCs w:val="22"/>
        </w:rPr>
        <w:t xml:space="preserve">i </w:t>
      </w:r>
      <w:r w:rsidR="00290E33" w:rsidRPr="002762A2">
        <w:rPr>
          <w:rFonts w:asciiTheme="majorHAnsi" w:hAnsiTheme="majorHAnsi" w:cstheme="majorHAnsi"/>
          <w:sz w:val="22"/>
          <w:szCs w:val="22"/>
        </w:rPr>
        <w:t xml:space="preserve">– tłumaczy </w:t>
      </w:r>
      <w:r w:rsidR="00290E33" w:rsidRPr="002762A2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9F26D7" w:rsidRPr="00290E33">
        <w:rPr>
          <w:rFonts w:asciiTheme="majorHAnsi" w:hAnsiTheme="majorHAnsi" w:cstheme="majorHAnsi"/>
          <w:sz w:val="22"/>
          <w:szCs w:val="22"/>
        </w:rPr>
        <w:t>, członek zarządu ATAL</w:t>
      </w:r>
      <w:r w:rsidR="009F26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7BC2327A" w14:textId="77777777" w:rsidR="002762A2" w:rsidRDefault="002762A2" w:rsidP="00290E33">
      <w:pPr>
        <w:rPr>
          <w:rFonts w:asciiTheme="majorHAnsi" w:hAnsiTheme="majorHAnsi" w:cstheme="majorHAnsi"/>
          <w:sz w:val="22"/>
          <w:szCs w:val="22"/>
        </w:rPr>
      </w:pPr>
    </w:p>
    <w:p w14:paraId="497BD4C3" w14:textId="456CBAEE" w:rsidR="00290E33" w:rsidRPr="00290E33" w:rsidRDefault="00290E33" w:rsidP="002762A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E33">
        <w:rPr>
          <w:rFonts w:asciiTheme="majorHAnsi" w:hAnsiTheme="majorHAnsi" w:cstheme="majorHAnsi"/>
          <w:sz w:val="22"/>
          <w:szCs w:val="22"/>
        </w:rPr>
        <w:t xml:space="preserve">W inwestycji </w:t>
      </w:r>
      <w:r w:rsidRPr="002762A2">
        <w:rPr>
          <w:rFonts w:asciiTheme="majorHAnsi" w:hAnsiTheme="majorHAnsi" w:cstheme="majorHAnsi"/>
          <w:b/>
          <w:bCs/>
          <w:sz w:val="22"/>
          <w:szCs w:val="22"/>
        </w:rPr>
        <w:t>ATAL Olimpijska</w:t>
      </w:r>
      <w:r w:rsidRPr="00290E33">
        <w:rPr>
          <w:rFonts w:asciiTheme="majorHAnsi" w:hAnsiTheme="majorHAnsi" w:cstheme="majorHAnsi"/>
          <w:sz w:val="22"/>
          <w:szCs w:val="22"/>
        </w:rPr>
        <w:t xml:space="preserve"> klienci najchętniej decydują się na zakup mieszkań 3-pokojowych, le</w:t>
      </w:r>
      <w:r w:rsidR="00541310">
        <w:rPr>
          <w:rFonts w:asciiTheme="majorHAnsi" w:hAnsiTheme="majorHAnsi" w:cstheme="majorHAnsi"/>
          <w:sz w:val="22"/>
          <w:szCs w:val="22"/>
        </w:rPr>
        <w:t>cz</w:t>
      </w:r>
      <w:r w:rsidRPr="00290E33">
        <w:rPr>
          <w:rFonts w:asciiTheme="majorHAnsi" w:hAnsiTheme="majorHAnsi" w:cstheme="majorHAnsi"/>
          <w:sz w:val="22"/>
          <w:szCs w:val="22"/>
        </w:rPr>
        <w:t xml:space="preserve"> dużą popularnością cieszą się także </w:t>
      </w:r>
      <w:r w:rsidR="00541310">
        <w:rPr>
          <w:rFonts w:asciiTheme="majorHAnsi" w:hAnsiTheme="majorHAnsi" w:cstheme="majorHAnsi"/>
          <w:sz w:val="22"/>
          <w:szCs w:val="22"/>
        </w:rPr>
        <w:t xml:space="preserve">przestronne </w:t>
      </w:r>
      <w:r w:rsidRPr="00290E33">
        <w:rPr>
          <w:rFonts w:asciiTheme="majorHAnsi" w:hAnsiTheme="majorHAnsi" w:cstheme="majorHAnsi"/>
          <w:sz w:val="22"/>
          <w:szCs w:val="22"/>
        </w:rPr>
        <w:t>apartamenty o pow. 100-150 mkw. Za dodatkową opłatą nabywcy mogą skorzystać z programu ATAL Design i wykończyć swoje M „pod klucz”. Na to wygodne rozwiązanie decyduje się już co drugi klient ATAL</w:t>
      </w:r>
      <w:r w:rsidR="002762A2">
        <w:rPr>
          <w:rFonts w:asciiTheme="majorHAnsi" w:hAnsiTheme="majorHAnsi" w:cstheme="majorHAnsi"/>
          <w:sz w:val="22"/>
          <w:szCs w:val="22"/>
        </w:rPr>
        <w:t>.</w:t>
      </w:r>
    </w:p>
    <w:p w14:paraId="2E9E090B" w14:textId="2B5929AF" w:rsidR="00290E33" w:rsidRPr="00290E33" w:rsidRDefault="00290E33" w:rsidP="002762A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Prace budowlane </w:t>
      </w:r>
      <w:r w:rsidR="00721BF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przy </w:t>
      </w:r>
      <w:r w:rsidRPr="002762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Olimpijska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rozpoczęły się w grudniu 2021 r. Oddanie do użytko</w:t>
      </w:r>
      <w:r w:rsidR="002762A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wania </w:t>
      </w:r>
      <w:r w:rsidR="009F26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dwóch z trzech 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budynków jest planowane na </w:t>
      </w:r>
      <w:r w:rsidR="009F26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III kwartał. 2025 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r.</w:t>
      </w: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 informacji udziela:</w:t>
      </w:r>
    </w:p>
    <w:p w14:paraId="76CFF1ED" w14:textId="4ED98636" w:rsidR="00C36ED7" w:rsidRPr="00C408B3" w:rsidRDefault="002762A2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Marek Thorz</w:t>
      </w:r>
    </w:p>
    <w:p w14:paraId="228107DC" w14:textId="6F967249" w:rsidR="00C36ED7" w:rsidRPr="00C408B3" w:rsidRDefault="002762A2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PR Manager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74736"/>
    <w:rsid w:val="00183A23"/>
    <w:rsid w:val="001A6F49"/>
    <w:rsid w:val="001C76AD"/>
    <w:rsid w:val="001E139A"/>
    <w:rsid w:val="00216048"/>
    <w:rsid w:val="002210D0"/>
    <w:rsid w:val="0025018B"/>
    <w:rsid w:val="00254108"/>
    <w:rsid w:val="00274B57"/>
    <w:rsid w:val="002762A2"/>
    <w:rsid w:val="002763F7"/>
    <w:rsid w:val="00290E33"/>
    <w:rsid w:val="002926D9"/>
    <w:rsid w:val="002A2DFC"/>
    <w:rsid w:val="002D27B2"/>
    <w:rsid w:val="002D58D8"/>
    <w:rsid w:val="002E0635"/>
    <w:rsid w:val="002E6C7F"/>
    <w:rsid w:val="00306411"/>
    <w:rsid w:val="00334F1E"/>
    <w:rsid w:val="00363B72"/>
    <w:rsid w:val="00365E63"/>
    <w:rsid w:val="003B489F"/>
    <w:rsid w:val="003E156A"/>
    <w:rsid w:val="003E4E15"/>
    <w:rsid w:val="003E5B55"/>
    <w:rsid w:val="003F0FAB"/>
    <w:rsid w:val="00404050"/>
    <w:rsid w:val="00406098"/>
    <w:rsid w:val="00422EDD"/>
    <w:rsid w:val="00442CD1"/>
    <w:rsid w:val="00470299"/>
    <w:rsid w:val="00492353"/>
    <w:rsid w:val="004D0F3E"/>
    <w:rsid w:val="004F2D4A"/>
    <w:rsid w:val="0053734F"/>
    <w:rsid w:val="00541310"/>
    <w:rsid w:val="005455E1"/>
    <w:rsid w:val="00567BE6"/>
    <w:rsid w:val="005957D8"/>
    <w:rsid w:val="00625460"/>
    <w:rsid w:val="006413F9"/>
    <w:rsid w:val="00650343"/>
    <w:rsid w:val="006640D2"/>
    <w:rsid w:val="006725EC"/>
    <w:rsid w:val="00692E00"/>
    <w:rsid w:val="006A24CA"/>
    <w:rsid w:val="006A6B5F"/>
    <w:rsid w:val="006B3105"/>
    <w:rsid w:val="006C11A9"/>
    <w:rsid w:val="006C23DA"/>
    <w:rsid w:val="006C4FC5"/>
    <w:rsid w:val="006F6BA3"/>
    <w:rsid w:val="00713B2B"/>
    <w:rsid w:val="00721BFC"/>
    <w:rsid w:val="00726378"/>
    <w:rsid w:val="00732C9F"/>
    <w:rsid w:val="00747CF7"/>
    <w:rsid w:val="007548B3"/>
    <w:rsid w:val="00756B71"/>
    <w:rsid w:val="007625B5"/>
    <w:rsid w:val="00771468"/>
    <w:rsid w:val="00775263"/>
    <w:rsid w:val="00776275"/>
    <w:rsid w:val="007B10F8"/>
    <w:rsid w:val="007E51F0"/>
    <w:rsid w:val="007F21C3"/>
    <w:rsid w:val="00801B9D"/>
    <w:rsid w:val="00803D82"/>
    <w:rsid w:val="0080615A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3DB4"/>
    <w:rsid w:val="009166AC"/>
    <w:rsid w:val="0092550B"/>
    <w:rsid w:val="009354A5"/>
    <w:rsid w:val="009411FB"/>
    <w:rsid w:val="009876A4"/>
    <w:rsid w:val="009A14C7"/>
    <w:rsid w:val="009C19ED"/>
    <w:rsid w:val="009E348F"/>
    <w:rsid w:val="009F1ED2"/>
    <w:rsid w:val="009F26D7"/>
    <w:rsid w:val="00A010BB"/>
    <w:rsid w:val="00A0145E"/>
    <w:rsid w:val="00A2037F"/>
    <w:rsid w:val="00A27554"/>
    <w:rsid w:val="00A55E6E"/>
    <w:rsid w:val="00A703B1"/>
    <w:rsid w:val="00A73BF3"/>
    <w:rsid w:val="00A81724"/>
    <w:rsid w:val="00AB191F"/>
    <w:rsid w:val="00AB4741"/>
    <w:rsid w:val="00AF2664"/>
    <w:rsid w:val="00B226AF"/>
    <w:rsid w:val="00B26C09"/>
    <w:rsid w:val="00B378CF"/>
    <w:rsid w:val="00B43BA4"/>
    <w:rsid w:val="00B63C88"/>
    <w:rsid w:val="00B74BF1"/>
    <w:rsid w:val="00B8330B"/>
    <w:rsid w:val="00BD3E25"/>
    <w:rsid w:val="00BD5D8E"/>
    <w:rsid w:val="00C366B8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7</cp:revision>
  <cp:lastPrinted>2022-11-28T07:56:00Z</cp:lastPrinted>
  <dcterms:created xsi:type="dcterms:W3CDTF">2022-11-16T22:28:00Z</dcterms:created>
  <dcterms:modified xsi:type="dcterms:W3CDTF">2022-11-28T07:56:00Z</dcterms:modified>
</cp:coreProperties>
</file>