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47D" w:rsidRPr="002D647D" w:rsidRDefault="002D647D" w:rsidP="002D647D">
      <w:pPr>
        <w:autoSpaceDE w:val="0"/>
        <w:autoSpaceDN w:val="0"/>
        <w:adjustRightInd w:val="0"/>
        <w:spacing w:after="0" w:line="240" w:lineRule="auto"/>
        <w:jc w:val="center"/>
        <w:rPr>
          <w:b/>
          <w:sz w:val="40"/>
          <w:szCs w:val="40"/>
        </w:rPr>
      </w:pPr>
      <w:bookmarkStart w:id="0" w:name="_GoBack"/>
      <w:bookmarkEnd w:id="0"/>
      <w:r w:rsidRPr="002D647D">
        <w:rPr>
          <w:b/>
          <w:sz w:val="40"/>
          <w:szCs w:val="40"/>
        </w:rPr>
        <w:t>ATAL S</w:t>
      </w:r>
      <w:r w:rsidR="000F1FD5">
        <w:rPr>
          <w:b/>
          <w:sz w:val="40"/>
          <w:szCs w:val="40"/>
        </w:rPr>
        <w:t>.</w:t>
      </w:r>
      <w:r w:rsidRPr="002D647D">
        <w:rPr>
          <w:b/>
          <w:sz w:val="40"/>
          <w:szCs w:val="40"/>
        </w:rPr>
        <w:t>A</w:t>
      </w:r>
      <w:r w:rsidR="000F1FD5">
        <w:rPr>
          <w:b/>
          <w:sz w:val="40"/>
          <w:szCs w:val="40"/>
        </w:rPr>
        <w:t>.</w:t>
      </w:r>
      <w:r w:rsidRPr="002D647D">
        <w:rPr>
          <w:b/>
          <w:sz w:val="40"/>
          <w:szCs w:val="40"/>
        </w:rPr>
        <w:t xml:space="preserve"> debiutuje na rynku </w:t>
      </w:r>
      <w:proofErr w:type="spellStart"/>
      <w:r w:rsidRPr="002D647D">
        <w:rPr>
          <w:b/>
          <w:sz w:val="40"/>
          <w:szCs w:val="40"/>
        </w:rPr>
        <w:t>Catalyst</w:t>
      </w:r>
      <w:proofErr w:type="spellEnd"/>
      <w:r w:rsidRPr="002D647D">
        <w:rPr>
          <w:b/>
          <w:sz w:val="40"/>
          <w:szCs w:val="40"/>
        </w:rPr>
        <w:t xml:space="preserve"> </w:t>
      </w:r>
    </w:p>
    <w:p w:rsidR="002D647D" w:rsidRPr="007147E6" w:rsidRDefault="002D647D" w:rsidP="002D647D">
      <w:pPr>
        <w:spacing w:after="0" w:line="240" w:lineRule="auto"/>
        <w:rPr>
          <w:b/>
          <w:sz w:val="28"/>
          <w:szCs w:val="28"/>
        </w:rPr>
      </w:pPr>
    </w:p>
    <w:p w:rsidR="002D647D" w:rsidRPr="002D647D" w:rsidRDefault="002D647D" w:rsidP="002D647D">
      <w:pPr>
        <w:autoSpaceDE w:val="0"/>
        <w:autoSpaceDN w:val="0"/>
        <w:adjustRightInd w:val="0"/>
        <w:spacing w:after="0" w:line="240" w:lineRule="auto"/>
        <w:jc w:val="both"/>
        <w:rPr>
          <w:rFonts w:cs="Tms Rmn"/>
          <w:b/>
          <w:color w:val="000000"/>
          <w:sz w:val="24"/>
          <w:szCs w:val="24"/>
        </w:rPr>
      </w:pPr>
      <w:r w:rsidRPr="002D647D">
        <w:rPr>
          <w:rFonts w:cs="Tms Rmn"/>
          <w:b/>
          <w:color w:val="000000"/>
          <w:sz w:val="24"/>
          <w:szCs w:val="24"/>
        </w:rPr>
        <w:t>Obligacje ogólnopolskiego dewelopera ATAL S</w:t>
      </w:r>
      <w:r w:rsidR="000F1FD5">
        <w:rPr>
          <w:rFonts w:cs="Tms Rmn"/>
          <w:b/>
          <w:color w:val="000000"/>
          <w:sz w:val="24"/>
          <w:szCs w:val="24"/>
        </w:rPr>
        <w:t>.</w:t>
      </w:r>
      <w:r w:rsidRPr="002D647D">
        <w:rPr>
          <w:rFonts w:cs="Tms Rmn"/>
          <w:b/>
          <w:color w:val="000000"/>
          <w:sz w:val="24"/>
          <w:szCs w:val="24"/>
        </w:rPr>
        <w:t>A</w:t>
      </w:r>
      <w:r w:rsidR="000F1FD5">
        <w:rPr>
          <w:rFonts w:cs="Tms Rmn"/>
          <w:b/>
          <w:color w:val="000000"/>
          <w:sz w:val="24"/>
          <w:szCs w:val="24"/>
        </w:rPr>
        <w:t>.</w:t>
      </w:r>
      <w:r w:rsidRPr="002D647D">
        <w:rPr>
          <w:rFonts w:cs="Tms Rmn"/>
          <w:b/>
          <w:color w:val="000000"/>
          <w:sz w:val="24"/>
          <w:szCs w:val="24"/>
        </w:rPr>
        <w:t xml:space="preserve"> o wartości ponad 25 mln zadebiutowały na rynku </w:t>
      </w:r>
      <w:proofErr w:type="spellStart"/>
      <w:r w:rsidRPr="002D647D">
        <w:rPr>
          <w:rFonts w:cs="Tms Rmn"/>
          <w:b/>
          <w:color w:val="000000"/>
          <w:sz w:val="24"/>
          <w:szCs w:val="24"/>
        </w:rPr>
        <w:t>Catalyst</w:t>
      </w:r>
      <w:proofErr w:type="spellEnd"/>
      <w:r w:rsidRPr="002D647D">
        <w:rPr>
          <w:rFonts w:cs="Tms Rmn"/>
          <w:b/>
          <w:color w:val="000000"/>
          <w:sz w:val="24"/>
          <w:szCs w:val="24"/>
        </w:rPr>
        <w:t xml:space="preserve"> w alternatywnym systemie obrotu </w:t>
      </w:r>
      <w:proofErr w:type="spellStart"/>
      <w:r w:rsidRPr="002D647D">
        <w:rPr>
          <w:rFonts w:cs="Tms Rmn"/>
          <w:b/>
          <w:color w:val="000000"/>
          <w:sz w:val="24"/>
          <w:szCs w:val="24"/>
        </w:rPr>
        <w:t>BondSpot</w:t>
      </w:r>
      <w:proofErr w:type="spellEnd"/>
      <w:r w:rsidRPr="002D647D">
        <w:rPr>
          <w:rFonts w:cs="Tms Rmn"/>
          <w:b/>
          <w:color w:val="000000"/>
          <w:sz w:val="24"/>
          <w:szCs w:val="24"/>
        </w:rPr>
        <w:t xml:space="preserve">. Środki uzyskane z emisji spółka przeznaczy na zakup gruntów pod nowe inwestycje w </w:t>
      </w:r>
      <w:r>
        <w:rPr>
          <w:rFonts w:cs="Tms Rmn"/>
          <w:b/>
          <w:color w:val="000000"/>
          <w:sz w:val="24"/>
          <w:szCs w:val="24"/>
        </w:rPr>
        <w:t xml:space="preserve">kluczowych dla </w:t>
      </w:r>
      <w:r w:rsidR="007F203A">
        <w:rPr>
          <w:rFonts w:cs="Tms Rmn"/>
          <w:b/>
          <w:color w:val="000000"/>
          <w:sz w:val="24"/>
          <w:szCs w:val="24"/>
        </w:rPr>
        <w:t>firmy</w:t>
      </w:r>
      <w:r w:rsidR="007F203A" w:rsidRPr="002D647D">
        <w:rPr>
          <w:rFonts w:cs="Tms Rmn"/>
          <w:b/>
          <w:color w:val="000000"/>
          <w:sz w:val="24"/>
          <w:szCs w:val="24"/>
        </w:rPr>
        <w:t xml:space="preserve"> </w:t>
      </w:r>
      <w:r w:rsidRPr="002D647D">
        <w:rPr>
          <w:rFonts w:cs="Tms Rmn"/>
          <w:b/>
          <w:color w:val="000000"/>
          <w:sz w:val="24"/>
          <w:szCs w:val="24"/>
        </w:rPr>
        <w:t>miastach. ATAL S</w:t>
      </w:r>
      <w:r w:rsidR="005D7EED">
        <w:rPr>
          <w:rFonts w:cs="Tms Rmn"/>
          <w:b/>
          <w:color w:val="000000"/>
          <w:sz w:val="24"/>
          <w:szCs w:val="24"/>
        </w:rPr>
        <w:t>.</w:t>
      </w:r>
      <w:r>
        <w:rPr>
          <w:rFonts w:cs="Tms Rmn"/>
          <w:b/>
          <w:color w:val="000000"/>
          <w:sz w:val="24"/>
          <w:szCs w:val="24"/>
        </w:rPr>
        <w:t>A</w:t>
      </w:r>
      <w:r w:rsidR="005D7EED">
        <w:rPr>
          <w:rFonts w:cs="Tms Rmn"/>
          <w:b/>
          <w:color w:val="000000"/>
          <w:sz w:val="24"/>
          <w:szCs w:val="24"/>
        </w:rPr>
        <w:t>.</w:t>
      </w:r>
      <w:r w:rsidRPr="002D647D">
        <w:rPr>
          <w:rFonts w:cs="Tms Rmn"/>
          <w:b/>
          <w:color w:val="000000"/>
          <w:sz w:val="24"/>
          <w:szCs w:val="24"/>
        </w:rPr>
        <w:t xml:space="preserve"> jest </w:t>
      </w:r>
      <w:r w:rsidR="007C6E10">
        <w:rPr>
          <w:rFonts w:cs="Tms Rmn"/>
          <w:b/>
          <w:color w:val="000000"/>
          <w:sz w:val="24"/>
          <w:szCs w:val="24"/>
        </w:rPr>
        <w:t>jednym z trzech</w:t>
      </w:r>
      <w:r w:rsidR="007C6E10" w:rsidRPr="002D647D">
        <w:rPr>
          <w:rFonts w:cs="Tms Rmn"/>
          <w:b/>
          <w:color w:val="000000"/>
          <w:sz w:val="24"/>
          <w:szCs w:val="24"/>
        </w:rPr>
        <w:t xml:space="preserve"> </w:t>
      </w:r>
      <w:r w:rsidRPr="002D647D">
        <w:rPr>
          <w:rFonts w:cs="Tms Rmn"/>
          <w:b/>
          <w:color w:val="000000"/>
          <w:sz w:val="24"/>
          <w:szCs w:val="24"/>
        </w:rPr>
        <w:t>największy</w:t>
      </w:r>
      <w:r w:rsidR="007C6E10">
        <w:rPr>
          <w:rFonts w:cs="Tms Rmn"/>
          <w:b/>
          <w:color w:val="000000"/>
          <w:sz w:val="24"/>
          <w:szCs w:val="24"/>
        </w:rPr>
        <w:t>ch</w:t>
      </w:r>
      <w:r w:rsidRPr="002D647D">
        <w:rPr>
          <w:rFonts w:cs="Tms Rmn"/>
          <w:b/>
          <w:color w:val="000000"/>
          <w:sz w:val="24"/>
          <w:szCs w:val="24"/>
        </w:rPr>
        <w:t xml:space="preserve"> deweloper</w:t>
      </w:r>
      <w:r w:rsidR="007C6E10">
        <w:rPr>
          <w:rFonts w:cs="Tms Rmn"/>
          <w:b/>
          <w:color w:val="000000"/>
          <w:sz w:val="24"/>
          <w:szCs w:val="24"/>
        </w:rPr>
        <w:t>ów</w:t>
      </w:r>
      <w:r w:rsidRPr="002D647D">
        <w:rPr>
          <w:rFonts w:cs="Tms Rmn"/>
          <w:b/>
          <w:color w:val="000000"/>
          <w:sz w:val="24"/>
          <w:szCs w:val="24"/>
        </w:rPr>
        <w:t xml:space="preserve"> w Polsce</w:t>
      </w:r>
      <w:r>
        <w:rPr>
          <w:rFonts w:cs="Tms Rmn"/>
          <w:b/>
          <w:color w:val="000000"/>
          <w:sz w:val="24"/>
          <w:szCs w:val="24"/>
        </w:rPr>
        <w:t xml:space="preserve"> pod </w:t>
      </w:r>
      <w:r w:rsidRPr="000F5A65">
        <w:rPr>
          <w:rFonts w:cs="Tms Rmn"/>
          <w:b/>
          <w:color w:val="000000"/>
          <w:sz w:val="24"/>
          <w:szCs w:val="24"/>
        </w:rPr>
        <w:t xml:space="preserve">względem sprzedaży </w:t>
      </w:r>
      <w:r w:rsidR="00801043" w:rsidRPr="005B5895">
        <w:rPr>
          <w:rFonts w:cs="Tms Rmn"/>
          <w:b/>
          <w:color w:val="000000"/>
          <w:sz w:val="24"/>
          <w:szCs w:val="24"/>
        </w:rPr>
        <w:t>mieszkań</w:t>
      </w:r>
      <w:r w:rsidRPr="000F5A65">
        <w:rPr>
          <w:rFonts w:cs="Tms Rmn"/>
          <w:b/>
          <w:color w:val="000000"/>
          <w:sz w:val="24"/>
          <w:szCs w:val="24"/>
        </w:rPr>
        <w:t xml:space="preserve">. </w:t>
      </w:r>
      <w:r w:rsidR="00033263">
        <w:rPr>
          <w:rFonts w:cs="Tms Rmn"/>
          <w:b/>
          <w:color w:val="000000"/>
          <w:sz w:val="24"/>
          <w:szCs w:val="24"/>
        </w:rPr>
        <w:t>Od stycznia do końca listopada</w:t>
      </w:r>
      <w:r w:rsidRPr="000F5A65">
        <w:rPr>
          <w:rFonts w:cs="Tms Rmn"/>
          <w:b/>
          <w:color w:val="000000"/>
          <w:sz w:val="24"/>
          <w:szCs w:val="24"/>
        </w:rPr>
        <w:t xml:space="preserve"> 2013 roku nowych nabywców znalazło </w:t>
      </w:r>
      <w:r w:rsidR="00033263" w:rsidRPr="00033263">
        <w:rPr>
          <w:rFonts w:cs="Tms Rmn"/>
          <w:b/>
          <w:color w:val="000000"/>
          <w:sz w:val="24"/>
          <w:szCs w:val="24"/>
        </w:rPr>
        <w:t>1195</w:t>
      </w:r>
      <w:r w:rsidRPr="000F5A65">
        <w:rPr>
          <w:rFonts w:cs="Tms Rmn"/>
          <w:b/>
          <w:color w:val="000000"/>
          <w:sz w:val="24"/>
          <w:szCs w:val="24"/>
        </w:rPr>
        <w:t xml:space="preserve"> </w:t>
      </w:r>
      <w:r w:rsidR="00033263">
        <w:rPr>
          <w:rFonts w:cs="Tms Rmn"/>
          <w:b/>
          <w:color w:val="000000"/>
          <w:sz w:val="24"/>
          <w:szCs w:val="24"/>
        </w:rPr>
        <w:t>lokali</w:t>
      </w:r>
      <w:r w:rsidRPr="000F5A65">
        <w:rPr>
          <w:rFonts w:cs="Tms Rmn"/>
          <w:b/>
          <w:color w:val="000000"/>
          <w:sz w:val="24"/>
          <w:szCs w:val="24"/>
        </w:rPr>
        <w:t xml:space="preserve"> oferowanych przez spółkę.</w:t>
      </w:r>
    </w:p>
    <w:p w:rsidR="002D647D" w:rsidRPr="002D647D" w:rsidRDefault="002D647D" w:rsidP="002D647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:rsidR="002D647D" w:rsidRPr="002D647D" w:rsidRDefault="002D647D" w:rsidP="002D647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 w:rsidRPr="002D647D">
        <w:rPr>
          <w:rFonts w:cs="Arial"/>
          <w:color w:val="000000"/>
          <w:sz w:val="24"/>
          <w:szCs w:val="24"/>
        </w:rPr>
        <w:t xml:space="preserve">Subskrypcja na zakup obligacji wprowadzonych na giełdę rozpoczęła się 6 września </w:t>
      </w:r>
      <w:r w:rsidR="00B9196E">
        <w:rPr>
          <w:rFonts w:cs="Arial"/>
          <w:color w:val="000000"/>
          <w:sz w:val="24"/>
          <w:szCs w:val="24"/>
        </w:rPr>
        <w:br/>
      </w:r>
      <w:r w:rsidRPr="002D647D">
        <w:rPr>
          <w:rFonts w:cs="Arial"/>
          <w:color w:val="000000"/>
          <w:sz w:val="24"/>
          <w:szCs w:val="24"/>
        </w:rPr>
        <w:t>i zakończyła 17 września</w:t>
      </w:r>
      <w:r>
        <w:rPr>
          <w:rFonts w:cs="Arial"/>
          <w:color w:val="000000"/>
          <w:sz w:val="24"/>
          <w:szCs w:val="24"/>
        </w:rPr>
        <w:t xml:space="preserve"> </w:t>
      </w:r>
      <w:r w:rsidRPr="002D647D">
        <w:rPr>
          <w:rFonts w:cs="Arial"/>
          <w:color w:val="000000"/>
          <w:sz w:val="24"/>
          <w:szCs w:val="24"/>
        </w:rPr>
        <w:t>2013 r</w:t>
      </w:r>
      <w:r w:rsidR="00B9196E">
        <w:rPr>
          <w:rFonts w:cs="Arial"/>
          <w:color w:val="000000"/>
          <w:sz w:val="24"/>
          <w:szCs w:val="24"/>
        </w:rPr>
        <w:t>oku</w:t>
      </w:r>
      <w:r w:rsidRPr="002D647D">
        <w:rPr>
          <w:rFonts w:cs="Arial"/>
          <w:color w:val="000000"/>
          <w:sz w:val="24"/>
          <w:szCs w:val="24"/>
        </w:rPr>
        <w:t xml:space="preserve">. </w:t>
      </w:r>
      <w:r>
        <w:rPr>
          <w:rFonts w:cs="Arial"/>
          <w:color w:val="000000"/>
          <w:sz w:val="24"/>
          <w:szCs w:val="24"/>
        </w:rPr>
        <w:t>Pierwsza w historii spółki emisja papierów dłużnych odbyła się</w:t>
      </w:r>
      <w:r w:rsidRPr="002D647D">
        <w:rPr>
          <w:rFonts w:cs="Arial"/>
          <w:color w:val="000000"/>
          <w:sz w:val="24"/>
          <w:szCs w:val="24"/>
        </w:rPr>
        <w:t xml:space="preserve"> 8 października. Emisja liczyła 7 860 2-letnich obligacji serii A i 17 600 3-letnich obligacji serii B, o łą</w:t>
      </w:r>
      <w:r>
        <w:rPr>
          <w:rFonts w:cs="Arial"/>
          <w:color w:val="000000"/>
          <w:sz w:val="24"/>
          <w:szCs w:val="24"/>
        </w:rPr>
        <w:t>cznej wartości nominalnej 25,46</w:t>
      </w:r>
      <w:r w:rsidRPr="002D647D">
        <w:rPr>
          <w:rFonts w:cs="Arial"/>
          <w:color w:val="000000"/>
          <w:sz w:val="24"/>
          <w:szCs w:val="24"/>
        </w:rPr>
        <w:t xml:space="preserve"> mln zł. Nabywcami obligacji są wyłącz</w:t>
      </w:r>
      <w:r w:rsidR="005D7EED">
        <w:rPr>
          <w:rFonts w:cs="Arial"/>
          <w:color w:val="000000"/>
          <w:sz w:val="24"/>
          <w:szCs w:val="24"/>
        </w:rPr>
        <w:t>nie inwestorzy instytucjonalni.</w:t>
      </w:r>
    </w:p>
    <w:p w:rsidR="002D647D" w:rsidRPr="002D647D" w:rsidRDefault="002D647D" w:rsidP="002D647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:rsidR="002D647D" w:rsidRPr="00500ECD" w:rsidRDefault="00500ECD" w:rsidP="005B5895">
      <w:pPr>
        <w:spacing w:after="0" w:line="240" w:lineRule="auto"/>
        <w:jc w:val="both"/>
        <w:rPr>
          <w:rFonts w:cs="Arial"/>
          <w:i/>
          <w:color w:val="000000"/>
          <w:sz w:val="24"/>
          <w:szCs w:val="24"/>
        </w:rPr>
      </w:pPr>
      <w:r w:rsidRPr="00500ECD">
        <w:rPr>
          <w:rFonts w:cs="Arial"/>
          <w:i/>
          <w:color w:val="000000"/>
          <w:sz w:val="24"/>
          <w:szCs w:val="24"/>
        </w:rPr>
        <w:t xml:space="preserve">Zdecydowaliśmy się na niedużą emisję obligacji, ponieważ dysponujemy wystarczającymi zasobami finansowymi do rozpoczęcia i prowadzania zaplanowanych przez nas inwestycji. Zamierzamy jednak na trwałe związać się z rynkiem kapitałowym. Przed wejściem na główny parkiet GPW powstrzymuje nas to, że inwestorzy patrzą na </w:t>
      </w:r>
      <w:r w:rsidR="005D7EED">
        <w:rPr>
          <w:rFonts w:cs="Arial"/>
          <w:i/>
          <w:color w:val="000000"/>
          <w:sz w:val="24"/>
          <w:szCs w:val="24"/>
        </w:rPr>
        <w:t xml:space="preserve">ATAL </w:t>
      </w:r>
      <w:r w:rsidRPr="00500ECD">
        <w:rPr>
          <w:rFonts w:cs="Arial"/>
          <w:i/>
          <w:color w:val="000000"/>
          <w:sz w:val="24"/>
          <w:szCs w:val="24"/>
        </w:rPr>
        <w:t>przez p</w:t>
      </w:r>
      <w:r w:rsidR="005D7EED">
        <w:rPr>
          <w:rFonts w:cs="Arial"/>
          <w:i/>
          <w:color w:val="000000"/>
          <w:sz w:val="24"/>
          <w:szCs w:val="24"/>
        </w:rPr>
        <w:t>ryzmat indeksu WIG-Deweloperzy. Wpływa to na wycenę</w:t>
      </w:r>
      <w:r w:rsidRPr="00500ECD">
        <w:rPr>
          <w:rFonts w:cs="Arial"/>
          <w:i/>
          <w:color w:val="000000"/>
          <w:sz w:val="24"/>
          <w:szCs w:val="24"/>
        </w:rPr>
        <w:t xml:space="preserve"> poniżej prawdziwej wartości</w:t>
      </w:r>
      <w:r w:rsidR="005D7EED">
        <w:rPr>
          <w:rFonts w:cs="Arial"/>
          <w:i/>
          <w:color w:val="000000"/>
          <w:sz w:val="24"/>
          <w:szCs w:val="24"/>
        </w:rPr>
        <w:t xml:space="preserve"> spółki</w:t>
      </w:r>
      <w:r w:rsidRPr="00500ECD">
        <w:rPr>
          <w:rFonts w:cs="Arial"/>
          <w:i/>
          <w:color w:val="000000"/>
          <w:sz w:val="24"/>
          <w:szCs w:val="24"/>
        </w:rPr>
        <w:t xml:space="preserve">. Dlatego uznaliśmy, że w obecnej sytuacji wejście na rynek </w:t>
      </w:r>
      <w:proofErr w:type="spellStart"/>
      <w:r w:rsidRPr="00500ECD">
        <w:rPr>
          <w:rFonts w:cs="Arial"/>
          <w:i/>
          <w:color w:val="000000"/>
          <w:sz w:val="24"/>
          <w:szCs w:val="24"/>
        </w:rPr>
        <w:t>C</w:t>
      </w:r>
      <w:r w:rsidR="005D7EED">
        <w:rPr>
          <w:rFonts w:cs="Arial"/>
          <w:i/>
          <w:color w:val="000000"/>
          <w:sz w:val="24"/>
          <w:szCs w:val="24"/>
        </w:rPr>
        <w:t>atalyst</w:t>
      </w:r>
      <w:proofErr w:type="spellEnd"/>
      <w:r w:rsidR="005D7EED">
        <w:rPr>
          <w:rFonts w:cs="Arial"/>
          <w:i/>
          <w:color w:val="000000"/>
          <w:sz w:val="24"/>
          <w:szCs w:val="24"/>
        </w:rPr>
        <w:t xml:space="preserve"> jest odpowiednim etapem</w:t>
      </w:r>
      <w:r w:rsidRPr="00500ECD">
        <w:rPr>
          <w:rFonts w:cs="Arial"/>
          <w:i/>
          <w:color w:val="000000"/>
          <w:sz w:val="24"/>
          <w:szCs w:val="24"/>
        </w:rPr>
        <w:t xml:space="preserve"> na drodz</w:t>
      </w:r>
      <w:r>
        <w:rPr>
          <w:rFonts w:cs="Arial"/>
          <w:i/>
          <w:color w:val="000000"/>
          <w:sz w:val="24"/>
          <w:szCs w:val="24"/>
        </w:rPr>
        <w:t>e do realizacji naszych celów</w:t>
      </w:r>
      <w:r w:rsidR="002D647D" w:rsidRPr="002D647D">
        <w:rPr>
          <w:rFonts w:cs="Arial"/>
          <w:color w:val="000000"/>
          <w:sz w:val="24"/>
          <w:szCs w:val="24"/>
        </w:rPr>
        <w:t xml:space="preserve"> – powiedział Z</w:t>
      </w:r>
      <w:r w:rsidR="00B9196E">
        <w:rPr>
          <w:rFonts w:cs="Arial"/>
          <w:color w:val="000000"/>
          <w:sz w:val="24"/>
          <w:szCs w:val="24"/>
        </w:rPr>
        <w:t xml:space="preserve">bigniew </w:t>
      </w:r>
      <w:proofErr w:type="spellStart"/>
      <w:r w:rsidR="00B9196E">
        <w:rPr>
          <w:rFonts w:cs="Arial"/>
          <w:color w:val="000000"/>
          <w:sz w:val="24"/>
          <w:szCs w:val="24"/>
        </w:rPr>
        <w:t>Juroszek</w:t>
      </w:r>
      <w:proofErr w:type="spellEnd"/>
      <w:r w:rsidR="00B9196E">
        <w:rPr>
          <w:rFonts w:cs="Arial"/>
          <w:color w:val="000000"/>
          <w:sz w:val="24"/>
          <w:szCs w:val="24"/>
        </w:rPr>
        <w:t xml:space="preserve">, prezes </w:t>
      </w:r>
      <w:proofErr w:type="spellStart"/>
      <w:r w:rsidR="00B9196E">
        <w:rPr>
          <w:rFonts w:cs="Arial"/>
          <w:color w:val="000000"/>
          <w:sz w:val="24"/>
          <w:szCs w:val="24"/>
        </w:rPr>
        <w:t>ATAL</w:t>
      </w:r>
      <w:proofErr w:type="spellEnd"/>
      <w:r w:rsidR="00B9196E">
        <w:rPr>
          <w:rFonts w:cs="Arial"/>
          <w:color w:val="000000"/>
          <w:sz w:val="24"/>
          <w:szCs w:val="24"/>
        </w:rPr>
        <w:t xml:space="preserve"> S</w:t>
      </w:r>
      <w:r w:rsidR="000F1FD5">
        <w:rPr>
          <w:rFonts w:cs="Arial"/>
          <w:color w:val="000000"/>
          <w:sz w:val="24"/>
          <w:szCs w:val="24"/>
        </w:rPr>
        <w:t>.</w:t>
      </w:r>
      <w:r w:rsidR="00B9196E">
        <w:rPr>
          <w:rFonts w:cs="Arial"/>
          <w:color w:val="000000"/>
          <w:sz w:val="24"/>
          <w:szCs w:val="24"/>
        </w:rPr>
        <w:t>A</w:t>
      </w:r>
      <w:r w:rsidR="000F1FD5">
        <w:rPr>
          <w:rFonts w:cs="Arial"/>
          <w:color w:val="000000"/>
          <w:sz w:val="24"/>
          <w:szCs w:val="24"/>
        </w:rPr>
        <w:t>.</w:t>
      </w:r>
      <w:r w:rsidR="002D647D" w:rsidRPr="002D647D">
        <w:rPr>
          <w:rFonts w:cs="Arial"/>
          <w:color w:val="000000"/>
          <w:sz w:val="24"/>
          <w:szCs w:val="24"/>
        </w:rPr>
        <w:t xml:space="preserve"> </w:t>
      </w:r>
    </w:p>
    <w:p w:rsidR="002D647D" w:rsidRPr="002D647D" w:rsidRDefault="002D647D" w:rsidP="002D647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:rsidR="002D647D" w:rsidRPr="002D647D" w:rsidRDefault="002D647D" w:rsidP="002D647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 w:rsidRPr="002D647D">
        <w:rPr>
          <w:rFonts w:cs="Arial"/>
          <w:color w:val="000000"/>
          <w:sz w:val="24"/>
          <w:szCs w:val="24"/>
        </w:rPr>
        <w:t>ATAL</w:t>
      </w:r>
      <w:r w:rsidR="00C0533B">
        <w:rPr>
          <w:rFonts w:cs="Arial"/>
          <w:color w:val="000000"/>
          <w:sz w:val="24"/>
          <w:szCs w:val="24"/>
        </w:rPr>
        <w:t xml:space="preserve"> S</w:t>
      </w:r>
      <w:r w:rsidR="00FA3280">
        <w:rPr>
          <w:rFonts w:cs="Arial"/>
          <w:color w:val="000000"/>
          <w:sz w:val="24"/>
          <w:szCs w:val="24"/>
        </w:rPr>
        <w:t>.</w:t>
      </w:r>
      <w:r w:rsidR="007C6E10">
        <w:rPr>
          <w:rFonts w:cs="Arial"/>
          <w:color w:val="000000"/>
          <w:sz w:val="24"/>
          <w:szCs w:val="24"/>
        </w:rPr>
        <w:t>A</w:t>
      </w:r>
      <w:r w:rsidR="00FA3280">
        <w:rPr>
          <w:rFonts w:cs="Arial"/>
          <w:color w:val="000000"/>
          <w:sz w:val="24"/>
          <w:szCs w:val="24"/>
        </w:rPr>
        <w:t>.</w:t>
      </w:r>
      <w:r w:rsidRPr="002D647D">
        <w:rPr>
          <w:rFonts w:cs="Arial"/>
          <w:color w:val="000000"/>
          <w:sz w:val="24"/>
          <w:szCs w:val="24"/>
        </w:rPr>
        <w:t xml:space="preserve"> jest </w:t>
      </w:r>
      <w:r w:rsidRPr="000F5A65">
        <w:rPr>
          <w:rFonts w:cs="Arial"/>
          <w:color w:val="000000"/>
          <w:sz w:val="24"/>
          <w:szCs w:val="24"/>
        </w:rPr>
        <w:t>jednym z najprężniej rozwijających się deweloperów w Polsce. W 2012 roku spółka odnotowała 244 mln zł przychodu, poprawiając tym samym wynik o 63%.</w:t>
      </w:r>
      <w:r w:rsidR="007B713F" w:rsidRPr="000F5A65">
        <w:rPr>
          <w:rFonts w:cs="Arial"/>
          <w:color w:val="000000"/>
          <w:sz w:val="24"/>
          <w:szCs w:val="24"/>
        </w:rPr>
        <w:t xml:space="preserve"> </w:t>
      </w:r>
      <w:r w:rsidR="004933C3">
        <w:rPr>
          <w:rFonts w:cs="Arial"/>
          <w:color w:val="000000"/>
          <w:sz w:val="24"/>
          <w:szCs w:val="24"/>
        </w:rPr>
        <w:t>Po trzech kwartałach bieżącego</w:t>
      </w:r>
      <w:r w:rsidR="007B713F" w:rsidRPr="000F5A65">
        <w:rPr>
          <w:rFonts w:cs="Arial"/>
          <w:color w:val="000000"/>
          <w:sz w:val="24"/>
          <w:szCs w:val="24"/>
        </w:rPr>
        <w:t xml:space="preserve"> roku d</w:t>
      </w:r>
      <w:r w:rsidRPr="000F5A65">
        <w:rPr>
          <w:rFonts w:cs="Arial"/>
          <w:color w:val="000000"/>
          <w:sz w:val="24"/>
          <w:szCs w:val="24"/>
        </w:rPr>
        <w:t xml:space="preserve">eweloper sprzedał </w:t>
      </w:r>
      <w:r w:rsidR="004933C3">
        <w:rPr>
          <w:rFonts w:cs="Arial"/>
          <w:color w:val="000000"/>
          <w:sz w:val="24"/>
          <w:szCs w:val="24"/>
        </w:rPr>
        <w:t>928</w:t>
      </w:r>
      <w:r w:rsidR="008B41EF">
        <w:rPr>
          <w:rFonts w:cs="Arial"/>
          <w:color w:val="000000"/>
          <w:sz w:val="24"/>
          <w:szCs w:val="24"/>
        </w:rPr>
        <w:t xml:space="preserve"> </w:t>
      </w:r>
      <w:r w:rsidR="00CB43B4" w:rsidRPr="000F5A65">
        <w:rPr>
          <w:rFonts w:cs="Arial"/>
          <w:color w:val="000000"/>
          <w:sz w:val="24"/>
          <w:szCs w:val="24"/>
        </w:rPr>
        <w:t>mieszkania</w:t>
      </w:r>
      <w:r w:rsidRPr="000F5A65">
        <w:rPr>
          <w:rFonts w:cs="Arial"/>
          <w:color w:val="000000"/>
          <w:sz w:val="24"/>
          <w:szCs w:val="24"/>
        </w:rPr>
        <w:t xml:space="preserve">, odnotowując rok do roku ponad 80-procentowy wzrost. Stabilność spółki gwarantuje kapitał własny o wartości ponad 300 mln </w:t>
      </w:r>
      <w:r w:rsidR="00B9196E" w:rsidRPr="000F5A65">
        <w:rPr>
          <w:rFonts w:cs="Arial"/>
          <w:color w:val="000000"/>
          <w:sz w:val="24"/>
          <w:szCs w:val="24"/>
        </w:rPr>
        <w:t>zł</w:t>
      </w:r>
      <w:r w:rsidRPr="000F5A65">
        <w:rPr>
          <w:rFonts w:cs="Arial"/>
          <w:color w:val="000000"/>
          <w:sz w:val="24"/>
          <w:szCs w:val="24"/>
        </w:rPr>
        <w:t>.</w:t>
      </w:r>
    </w:p>
    <w:p w:rsidR="002D647D" w:rsidRPr="002D647D" w:rsidRDefault="002D647D" w:rsidP="002D647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:rsidR="005B0B0C" w:rsidRDefault="002D647D" w:rsidP="002D647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 w:rsidRPr="002D647D">
        <w:rPr>
          <w:rFonts w:cs="Arial"/>
          <w:color w:val="000000"/>
          <w:sz w:val="24"/>
          <w:szCs w:val="24"/>
        </w:rPr>
        <w:t>S</w:t>
      </w:r>
      <w:r w:rsidR="009A0E74">
        <w:rPr>
          <w:rFonts w:cs="Arial"/>
          <w:color w:val="000000"/>
          <w:sz w:val="24"/>
          <w:szCs w:val="24"/>
        </w:rPr>
        <w:t xml:space="preserve">trategia rozwoju spółki zakłada ugruntowanie </w:t>
      </w:r>
      <w:r w:rsidR="004F7CDF">
        <w:rPr>
          <w:rFonts w:cs="Arial"/>
          <w:color w:val="000000"/>
          <w:sz w:val="24"/>
          <w:szCs w:val="24"/>
        </w:rPr>
        <w:t>jej pozycji w pierwszej trójce największych deweloperów w Polsce. W tym celu ATAL S</w:t>
      </w:r>
      <w:r w:rsidR="007E67C2">
        <w:rPr>
          <w:rFonts w:cs="Arial"/>
          <w:color w:val="000000"/>
          <w:sz w:val="24"/>
          <w:szCs w:val="24"/>
        </w:rPr>
        <w:t>.</w:t>
      </w:r>
      <w:r w:rsidR="004F7CDF">
        <w:rPr>
          <w:rFonts w:cs="Arial"/>
          <w:color w:val="000000"/>
          <w:sz w:val="24"/>
          <w:szCs w:val="24"/>
        </w:rPr>
        <w:t>A</w:t>
      </w:r>
      <w:r w:rsidR="007E67C2">
        <w:rPr>
          <w:rFonts w:cs="Arial"/>
          <w:color w:val="000000"/>
          <w:sz w:val="24"/>
          <w:szCs w:val="24"/>
        </w:rPr>
        <w:t>.</w:t>
      </w:r>
      <w:r w:rsidR="004F7CDF">
        <w:rPr>
          <w:rFonts w:cs="Arial"/>
          <w:color w:val="000000"/>
          <w:sz w:val="24"/>
          <w:szCs w:val="24"/>
        </w:rPr>
        <w:t xml:space="preserve"> zamierza zwiększyć swoje zaangażowanie na rynku warszawskim</w:t>
      </w:r>
      <w:r w:rsidR="0026733D">
        <w:rPr>
          <w:rFonts w:cs="Arial"/>
          <w:color w:val="000000"/>
          <w:sz w:val="24"/>
          <w:szCs w:val="24"/>
        </w:rPr>
        <w:t>, gdzie z sukcesem zrealizował</w:t>
      </w:r>
      <w:r w:rsidR="004F7CDF">
        <w:rPr>
          <w:rFonts w:cs="Arial"/>
          <w:color w:val="000000"/>
          <w:sz w:val="24"/>
          <w:szCs w:val="24"/>
        </w:rPr>
        <w:t xml:space="preserve"> </w:t>
      </w:r>
      <w:r w:rsidR="0026733D">
        <w:rPr>
          <w:rFonts w:cs="Arial"/>
          <w:color w:val="000000"/>
          <w:sz w:val="24"/>
          <w:szCs w:val="24"/>
        </w:rPr>
        <w:t>inwestycję</w:t>
      </w:r>
      <w:r w:rsidR="004F7CDF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="004F7CDF">
        <w:rPr>
          <w:rFonts w:cs="Arial"/>
          <w:color w:val="000000"/>
          <w:sz w:val="24"/>
          <w:szCs w:val="24"/>
        </w:rPr>
        <w:t>Atal</w:t>
      </w:r>
      <w:proofErr w:type="spellEnd"/>
      <w:r w:rsidR="004F7CDF">
        <w:rPr>
          <w:rFonts w:cs="Arial"/>
          <w:color w:val="000000"/>
          <w:sz w:val="24"/>
          <w:szCs w:val="24"/>
        </w:rPr>
        <w:t xml:space="preserve"> Marina</w:t>
      </w:r>
      <w:r w:rsidR="0026733D">
        <w:rPr>
          <w:rFonts w:cs="Arial"/>
          <w:color w:val="000000"/>
          <w:sz w:val="24"/>
          <w:szCs w:val="24"/>
        </w:rPr>
        <w:t>.</w:t>
      </w:r>
      <w:r w:rsidR="004F7CDF">
        <w:rPr>
          <w:rFonts w:cs="Arial"/>
          <w:color w:val="000000"/>
          <w:sz w:val="24"/>
          <w:szCs w:val="24"/>
        </w:rPr>
        <w:t xml:space="preserve"> </w:t>
      </w:r>
      <w:r w:rsidR="00932F73">
        <w:rPr>
          <w:rFonts w:cs="Arial"/>
          <w:color w:val="000000"/>
          <w:sz w:val="24"/>
          <w:szCs w:val="24"/>
        </w:rPr>
        <w:t>Ponadto s</w:t>
      </w:r>
      <w:r w:rsidR="004F7CDF">
        <w:rPr>
          <w:rFonts w:cs="Arial"/>
          <w:color w:val="000000"/>
          <w:sz w:val="24"/>
          <w:szCs w:val="24"/>
        </w:rPr>
        <w:t xml:space="preserve">półka </w:t>
      </w:r>
      <w:r w:rsidR="00253599">
        <w:rPr>
          <w:rFonts w:cs="Arial"/>
          <w:color w:val="000000"/>
          <w:sz w:val="24"/>
          <w:szCs w:val="24"/>
        </w:rPr>
        <w:t>będzie dążyła do</w:t>
      </w:r>
      <w:r w:rsidR="004F7CDF">
        <w:rPr>
          <w:rFonts w:cs="Arial"/>
          <w:color w:val="000000"/>
          <w:sz w:val="24"/>
          <w:szCs w:val="24"/>
        </w:rPr>
        <w:t xml:space="preserve"> </w:t>
      </w:r>
      <w:r w:rsidR="007E67C2">
        <w:rPr>
          <w:rFonts w:cs="Arial"/>
          <w:color w:val="000000"/>
          <w:sz w:val="24"/>
          <w:szCs w:val="24"/>
        </w:rPr>
        <w:t>wzmocnienia</w:t>
      </w:r>
      <w:r w:rsidR="00253599">
        <w:rPr>
          <w:rFonts w:cs="Arial"/>
          <w:color w:val="000000"/>
          <w:sz w:val="24"/>
          <w:szCs w:val="24"/>
        </w:rPr>
        <w:t xml:space="preserve"> pozycji</w:t>
      </w:r>
      <w:r w:rsidR="004F7CDF">
        <w:rPr>
          <w:rFonts w:cs="Arial"/>
          <w:color w:val="000000"/>
          <w:sz w:val="24"/>
          <w:szCs w:val="24"/>
        </w:rPr>
        <w:t xml:space="preserve"> lidera w Krakowie</w:t>
      </w:r>
      <w:r w:rsidR="00932F73">
        <w:rPr>
          <w:rFonts w:cs="Arial"/>
          <w:color w:val="000000"/>
          <w:sz w:val="24"/>
          <w:szCs w:val="24"/>
        </w:rPr>
        <w:t xml:space="preserve">, gdzie oferuje m.in. kompleksy mieszkaniowe Bronowice </w:t>
      </w:r>
      <w:proofErr w:type="spellStart"/>
      <w:r w:rsidR="00932F73">
        <w:rPr>
          <w:rFonts w:cs="Arial"/>
          <w:color w:val="000000"/>
          <w:sz w:val="24"/>
          <w:szCs w:val="24"/>
        </w:rPr>
        <w:t>Residence</w:t>
      </w:r>
      <w:proofErr w:type="spellEnd"/>
      <w:r w:rsidR="00932F73">
        <w:rPr>
          <w:rFonts w:cs="Arial"/>
          <w:color w:val="000000"/>
          <w:sz w:val="24"/>
          <w:szCs w:val="24"/>
        </w:rPr>
        <w:t xml:space="preserve">, City </w:t>
      </w:r>
      <w:proofErr w:type="spellStart"/>
      <w:r w:rsidR="00932F73">
        <w:rPr>
          <w:rFonts w:cs="Arial"/>
          <w:color w:val="000000"/>
          <w:sz w:val="24"/>
          <w:szCs w:val="24"/>
        </w:rPr>
        <w:t>Towers</w:t>
      </w:r>
      <w:proofErr w:type="spellEnd"/>
      <w:r w:rsidR="00932F73">
        <w:rPr>
          <w:rFonts w:cs="Arial"/>
          <w:color w:val="000000"/>
          <w:sz w:val="24"/>
          <w:szCs w:val="24"/>
        </w:rPr>
        <w:t xml:space="preserve"> Czyżyny czy zl</w:t>
      </w:r>
      <w:r w:rsidR="005B0B0C">
        <w:rPr>
          <w:rFonts w:cs="Arial"/>
          <w:color w:val="000000"/>
          <w:sz w:val="24"/>
          <w:szCs w:val="24"/>
        </w:rPr>
        <w:t>o</w:t>
      </w:r>
      <w:r w:rsidR="00932F73">
        <w:rPr>
          <w:rFonts w:cs="Arial"/>
          <w:color w:val="000000"/>
          <w:sz w:val="24"/>
          <w:szCs w:val="24"/>
        </w:rPr>
        <w:t xml:space="preserve">kalizowany w centrum miasta </w:t>
      </w:r>
      <w:r w:rsidR="005B0B0C">
        <w:rPr>
          <w:rFonts w:cs="Arial"/>
          <w:color w:val="000000"/>
          <w:sz w:val="24"/>
          <w:szCs w:val="24"/>
        </w:rPr>
        <w:t xml:space="preserve">projekt </w:t>
      </w:r>
      <w:r w:rsidR="00932F73">
        <w:rPr>
          <w:rFonts w:cs="Arial"/>
          <w:color w:val="000000"/>
          <w:sz w:val="24"/>
          <w:szCs w:val="24"/>
        </w:rPr>
        <w:t>Nadwiślańska 11.</w:t>
      </w:r>
      <w:r w:rsidR="005B0B0C">
        <w:rPr>
          <w:rFonts w:cs="Arial"/>
          <w:color w:val="000000"/>
          <w:sz w:val="24"/>
          <w:szCs w:val="24"/>
        </w:rPr>
        <w:t xml:space="preserve"> Priorytetem będzie także utrzymanie</w:t>
      </w:r>
      <w:r w:rsidRPr="002D647D">
        <w:rPr>
          <w:rFonts w:cs="Arial"/>
          <w:color w:val="000000"/>
          <w:sz w:val="24"/>
          <w:szCs w:val="24"/>
        </w:rPr>
        <w:t xml:space="preserve"> </w:t>
      </w:r>
      <w:r w:rsidR="00253599">
        <w:rPr>
          <w:rFonts w:cs="Arial"/>
          <w:color w:val="000000"/>
          <w:sz w:val="24"/>
          <w:szCs w:val="24"/>
        </w:rPr>
        <w:t>udziału</w:t>
      </w:r>
      <w:r w:rsidRPr="002D647D">
        <w:rPr>
          <w:rFonts w:cs="Arial"/>
          <w:color w:val="000000"/>
          <w:sz w:val="24"/>
          <w:szCs w:val="24"/>
        </w:rPr>
        <w:t xml:space="preserve"> </w:t>
      </w:r>
      <w:r w:rsidR="00253599">
        <w:rPr>
          <w:rFonts w:cs="Arial"/>
          <w:color w:val="000000"/>
          <w:sz w:val="24"/>
          <w:szCs w:val="24"/>
        </w:rPr>
        <w:t>w rynkach</w:t>
      </w:r>
      <w:r w:rsidRPr="002D647D">
        <w:rPr>
          <w:rFonts w:cs="Arial"/>
          <w:color w:val="000000"/>
          <w:sz w:val="24"/>
          <w:szCs w:val="24"/>
        </w:rPr>
        <w:t xml:space="preserve"> wrocławskim</w:t>
      </w:r>
      <w:r w:rsidR="005B0B0C">
        <w:rPr>
          <w:rFonts w:cs="Arial"/>
          <w:color w:val="000000"/>
          <w:sz w:val="24"/>
          <w:szCs w:val="24"/>
        </w:rPr>
        <w:t xml:space="preserve">, gdzie w portfelu nieruchomości mieści się m.in. Dyrekcyjna 33 oraz osiedle domów </w:t>
      </w:r>
      <w:proofErr w:type="spellStart"/>
      <w:r w:rsidR="005B0B0C">
        <w:rPr>
          <w:rFonts w:cs="Arial"/>
          <w:color w:val="000000"/>
          <w:sz w:val="24"/>
          <w:szCs w:val="24"/>
        </w:rPr>
        <w:t>Ville</w:t>
      </w:r>
      <w:proofErr w:type="spellEnd"/>
      <w:r w:rsidR="005B0B0C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="005B0B0C">
        <w:rPr>
          <w:rFonts w:cs="Arial"/>
          <w:color w:val="000000"/>
          <w:sz w:val="24"/>
          <w:szCs w:val="24"/>
        </w:rPr>
        <w:t>Murano</w:t>
      </w:r>
      <w:proofErr w:type="spellEnd"/>
      <w:r w:rsidR="005B0B0C">
        <w:rPr>
          <w:rFonts w:cs="Arial"/>
          <w:color w:val="000000"/>
          <w:sz w:val="24"/>
          <w:szCs w:val="24"/>
        </w:rPr>
        <w:t>, a także w Łodzi, w której buduje kolejny etap inwestycji Nowe Polesie</w:t>
      </w:r>
      <w:r w:rsidR="004F7CDF">
        <w:rPr>
          <w:rFonts w:cs="Arial"/>
          <w:color w:val="000000"/>
          <w:sz w:val="24"/>
          <w:szCs w:val="24"/>
        </w:rPr>
        <w:t>.</w:t>
      </w:r>
      <w:r w:rsidRPr="002D647D">
        <w:rPr>
          <w:rFonts w:cs="Arial"/>
          <w:color w:val="000000"/>
          <w:sz w:val="24"/>
          <w:szCs w:val="24"/>
        </w:rPr>
        <w:t xml:space="preserve"> </w:t>
      </w:r>
      <w:r w:rsidR="00222647">
        <w:rPr>
          <w:rFonts w:cs="Arial"/>
          <w:color w:val="000000"/>
          <w:sz w:val="24"/>
          <w:szCs w:val="24"/>
        </w:rPr>
        <w:t>W Katowicach z kolei firma realizuj</w:t>
      </w:r>
      <w:r w:rsidR="007E67C2">
        <w:rPr>
          <w:rFonts w:cs="Arial"/>
          <w:color w:val="000000"/>
          <w:sz w:val="24"/>
          <w:szCs w:val="24"/>
        </w:rPr>
        <w:t>e</w:t>
      </w:r>
      <w:r w:rsidR="00222647">
        <w:rPr>
          <w:rFonts w:cs="Arial"/>
          <w:color w:val="000000"/>
          <w:sz w:val="24"/>
          <w:szCs w:val="24"/>
        </w:rPr>
        <w:t xml:space="preserve"> </w:t>
      </w:r>
      <w:r w:rsidR="003E59DD">
        <w:rPr>
          <w:rFonts w:cs="Arial"/>
          <w:color w:val="000000"/>
          <w:sz w:val="24"/>
          <w:szCs w:val="24"/>
        </w:rPr>
        <w:t>osiedle</w:t>
      </w:r>
      <w:r w:rsidR="00222647" w:rsidRPr="00222647">
        <w:rPr>
          <w:rFonts w:cs="Arial"/>
          <w:color w:val="000000"/>
          <w:sz w:val="24"/>
          <w:szCs w:val="24"/>
        </w:rPr>
        <w:t xml:space="preserve"> ATAL</w:t>
      </w:r>
      <w:r w:rsidR="003E59DD">
        <w:rPr>
          <w:rFonts w:cs="Arial"/>
          <w:color w:val="000000"/>
          <w:sz w:val="24"/>
          <w:szCs w:val="24"/>
        </w:rPr>
        <w:t xml:space="preserve"> Francuska Park, w ramach którego</w:t>
      </w:r>
      <w:r w:rsidR="00222647" w:rsidRPr="00222647">
        <w:rPr>
          <w:rFonts w:cs="Arial"/>
          <w:color w:val="000000"/>
          <w:sz w:val="24"/>
          <w:szCs w:val="24"/>
        </w:rPr>
        <w:t xml:space="preserve"> powstanie 655 </w:t>
      </w:r>
      <w:r w:rsidR="00222647" w:rsidRPr="007E67C2">
        <w:rPr>
          <w:rFonts w:cs="Arial"/>
          <w:color w:val="000000"/>
          <w:sz w:val="24"/>
          <w:szCs w:val="24"/>
        </w:rPr>
        <w:t>mieszkań.</w:t>
      </w:r>
      <w:r w:rsidR="00222647">
        <w:rPr>
          <w:rFonts w:cs="Arial"/>
          <w:color w:val="000000"/>
          <w:sz w:val="24"/>
          <w:szCs w:val="24"/>
        </w:rPr>
        <w:t xml:space="preserve"> </w:t>
      </w:r>
    </w:p>
    <w:p w:rsidR="00A354C5" w:rsidRDefault="00A354C5" w:rsidP="00B61590">
      <w:pPr>
        <w:spacing w:after="0" w:line="240" w:lineRule="auto"/>
        <w:jc w:val="both"/>
        <w:rPr>
          <w:rFonts w:cs="Arial"/>
          <w:i/>
          <w:color w:val="000000"/>
          <w:sz w:val="24"/>
          <w:szCs w:val="24"/>
        </w:rPr>
      </w:pPr>
    </w:p>
    <w:p w:rsidR="00B61590" w:rsidRPr="00500ECD" w:rsidRDefault="00B61590" w:rsidP="00B61590">
      <w:pPr>
        <w:spacing w:after="0" w:line="240" w:lineRule="auto"/>
        <w:jc w:val="both"/>
        <w:rPr>
          <w:rFonts w:cs="Arial"/>
          <w:i/>
          <w:color w:val="000000"/>
          <w:sz w:val="24"/>
          <w:szCs w:val="24"/>
        </w:rPr>
      </w:pPr>
      <w:r w:rsidRPr="002D647D">
        <w:rPr>
          <w:rFonts w:cs="Arial"/>
          <w:i/>
          <w:color w:val="000000"/>
          <w:sz w:val="24"/>
          <w:szCs w:val="24"/>
        </w:rPr>
        <w:t>Planujemy ciągły rozwój naszej działalności i kolejne inwestycje w największych miastach w Polsce. Dlatego pozyskane z rynku kapitałowego środki</w:t>
      </w:r>
      <w:r>
        <w:rPr>
          <w:rFonts w:cs="Arial"/>
          <w:i/>
          <w:color w:val="000000"/>
          <w:sz w:val="24"/>
          <w:szCs w:val="24"/>
        </w:rPr>
        <w:t>, które stanowią alternatywę dla kredytów bankowych,</w:t>
      </w:r>
      <w:r w:rsidRPr="002D647D">
        <w:rPr>
          <w:rFonts w:cs="Arial"/>
          <w:i/>
          <w:color w:val="000000"/>
          <w:sz w:val="24"/>
          <w:szCs w:val="24"/>
        </w:rPr>
        <w:t xml:space="preserve"> przeznaczymy na zakup atrakcyjnych gruntów</w:t>
      </w:r>
      <w:r>
        <w:rPr>
          <w:rFonts w:cs="Arial"/>
          <w:i/>
          <w:color w:val="000000"/>
          <w:sz w:val="24"/>
          <w:szCs w:val="24"/>
        </w:rPr>
        <w:t>. P</w:t>
      </w:r>
      <w:r w:rsidRPr="002D647D">
        <w:rPr>
          <w:rFonts w:cs="Arial"/>
          <w:i/>
          <w:color w:val="000000"/>
          <w:sz w:val="24"/>
          <w:szCs w:val="24"/>
        </w:rPr>
        <w:t xml:space="preserve">ozwoli </w:t>
      </w:r>
      <w:r>
        <w:rPr>
          <w:rFonts w:cs="Arial"/>
          <w:i/>
          <w:color w:val="000000"/>
          <w:sz w:val="24"/>
          <w:szCs w:val="24"/>
        </w:rPr>
        <w:t>to</w:t>
      </w:r>
      <w:r w:rsidRPr="002D647D">
        <w:rPr>
          <w:rFonts w:cs="Arial"/>
          <w:i/>
          <w:color w:val="000000"/>
          <w:sz w:val="24"/>
          <w:szCs w:val="24"/>
        </w:rPr>
        <w:t xml:space="preserve"> na zwiększ</w:t>
      </w:r>
      <w:r>
        <w:rPr>
          <w:rFonts w:cs="Arial"/>
          <w:i/>
          <w:color w:val="000000"/>
          <w:sz w:val="24"/>
          <w:szCs w:val="24"/>
        </w:rPr>
        <w:t>a</w:t>
      </w:r>
      <w:r w:rsidRPr="002D647D">
        <w:rPr>
          <w:rFonts w:cs="Arial"/>
          <w:i/>
          <w:color w:val="000000"/>
          <w:sz w:val="24"/>
          <w:szCs w:val="24"/>
        </w:rPr>
        <w:t xml:space="preserve">nie </w:t>
      </w:r>
      <w:r>
        <w:rPr>
          <w:rFonts w:cs="Arial"/>
          <w:i/>
          <w:color w:val="000000"/>
          <w:sz w:val="24"/>
          <w:szCs w:val="24"/>
        </w:rPr>
        <w:t>skali prowadzonej przez nas działalności</w:t>
      </w:r>
      <w:r w:rsidRPr="002D647D">
        <w:rPr>
          <w:rFonts w:cs="Arial"/>
          <w:i/>
          <w:color w:val="000000"/>
          <w:sz w:val="24"/>
          <w:szCs w:val="24"/>
        </w:rPr>
        <w:t xml:space="preserve"> </w:t>
      </w:r>
      <w:r w:rsidRPr="002D647D">
        <w:rPr>
          <w:rFonts w:cs="Arial"/>
          <w:color w:val="000000"/>
          <w:sz w:val="24"/>
          <w:szCs w:val="24"/>
        </w:rPr>
        <w:t xml:space="preserve">– dodaje Zbigniew </w:t>
      </w:r>
      <w:proofErr w:type="spellStart"/>
      <w:r w:rsidRPr="002D647D">
        <w:rPr>
          <w:rFonts w:cs="Arial"/>
          <w:color w:val="000000"/>
          <w:sz w:val="24"/>
          <w:szCs w:val="24"/>
        </w:rPr>
        <w:t>Juroszek</w:t>
      </w:r>
      <w:proofErr w:type="spellEnd"/>
      <w:r w:rsidRPr="002D647D">
        <w:rPr>
          <w:rFonts w:cs="Arial"/>
          <w:color w:val="000000"/>
          <w:sz w:val="24"/>
          <w:szCs w:val="24"/>
        </w:rPr>
        <w:t>.</w:t>
      </w:r>
    </w:p>
    <w:p w:rsidR="00B61590" w:rsidRDefault="00B61590" w:rsidP="002D647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:rsidR="00760C02" w:rsidRPr="00BF2312" w:rsidRDefault="00760C02" w:rsidP="00BF2312">
      <w:pPr>
        <w:spacing w:after="0" w:line="240" w:lineRule="auto"/>
        <w:jc w:val="both"/>
        <w:rPr>
          <w:rFonts w:cs="Calibri"/>
          <w:color w:val="000000"/>
          <w:sz w:val="24"/>
        </w:rPr>
      </w:pPr>
      <w:r w:rsidRPr="00BF2312">
        <w:rPr>
          <w:rFonts w:cs="Tms Rmn"/>
          <w:color w:val="000000"/>
          <w:sz w:val="24"/>
          <w:szCs w:val="24"/>
        </w:rPr>
        <w:t xml:space="preserve">W planach spółki są kolejne realizacje. </w:t>
      </w:r>
      <w:r w:rsidR="00BF2312" w:rsidRPr="00BF2312">
        <w:rPr>
          <w:rFonts w:cs="Arial"/>
          <w:color w:val="000000"/>
          <w:sz w:val="24"/>
          <w:szCs w:val="24"/>
        </w:rPr>
        <w:t xml:space="preserve">Ruszyły prace budowlane </w:t>
      </w:r>
      <w:r w:rsidR="00351EE8" w:rsidRPr="00BF2312">
        <w:rPr>
          <w:rFonts w:cs="Calibri"/>
          <w:color w:val="000000"/>
          <w:sz w:val="24"/>
        </w:rPr>
        <w:t xml:space="preserve">we Wrocławiu </w:t>
      </w:r>
      <w:r w:rsidR="00BF2312" w:rsidRPr="00BF2312">
        <w:rPr>
          <w:rFonts w:cs="Calibri"/>
          <w:color w:val="000000"/>
          <w:sz w:val="24"/>
        </w:rPr>
        <w:t xml:space="preserve">przy ul. Na Polance oraz ul. Dmowskiego 19, </w:t>
      </w:r>
      <w:r w:rsidR="00351EE8">
        <w:rPr>
          <w:rFonts w:cs="Calibri"/>
          <w:color w:val="000000"/>
          <w:sz w:val="24"/>
        </w:rPr>
        <w:t xml:space="preserve">a także w Łodzi przy </w:t>
      </w:r>
      <w:r w:rsidR="00BF2312" w:rsidRPr="00BF2312">
        <w:rPr>
          <w:rFonts w:cs="Tms Rmn"/>
          <w:color w:val="000000"/>
          <w:sz w:val="24"/>
          <w:szCs w:val="24"/>
        </w:rPr>
        <w:t>ul. Rolniczej.</w:t>
      </w:r>
      <w:r w:rsidR="00BF2312" w:rsidRPr="00BF2312">
        <w:rPr>
          <w:rFonts w:cs="Calibri"/>
          <w:color w:val="000000"/>
          <w:sz w:val="24"/>
        </w:rPr>
        <w:t xml:space="preserve"> </w:t>
      </w:r>
      <w:r w:rsidRPr="00BF2312">
        <w:rPr>
          <w:rFonts w:cs="Tms Rmn"/>
          <w:color w:val="000000"/>
          <w:sz w:val="24"/>
          <w:szCs w:val="24"/>
        </w:rPr>
        <w:t xml:space="preserve">W </w:t>
      </w:r>
      <w:r w:rsidR="00BF2312" w:rsidRPr="00BF2312">
        <w:rPr>
          <w:rFonts w:cs="Tms Rmn"/>
          <w:color w:val="000000"/>
          <w:sz w:val="24"/>
          <w:szCs w:val="24"/>
        </w:rPr>
        <w:t>trakcie przy</w:t>
      </w:r>
      <w:r w:rsidR="00351EE8">
        <w:rPr>
          <w:rFonts w:cs="Tms Rmn"/>
          <w:color w:val="000000"/>
          <w:sz w:val="24"/>
          <w:szCs w:val="24"/>
        </w:rPr>
        <w:t xml:space="preserve">gotowania są warszawskie osiedla </w:t>
      </w:r>
      <w:r w:rsidR="008B56B7">
        <w:rPr>
          <w:rFonts w:cs="Calibri"/>
          <w:color w:val="000000"/>
          <w:sz w:val="24"/>
        </w:rPr>
        <w:t>–</w:t>
      </w:r>
      <w:r w:rsidRPr="00BF2312">
        <w:rPr>
          <w:rFonts w:cs="Tms Rmn"/>
          <w:color w:val="000000"/>
          <w:sz w:val="24"/>
          <w:szCs w:val="24"/>
        </w:rPr>
        <w:t xml:space="preserve"> drugi</w:t>
      </w:r>
      <w:r w:rsidRPr="00BF2312">
        <w:rPr>
          <w:rFonts w:cs="Arial"/>
          <w:color w:val="000000"/>
          <w:sz w:val="24"/>
          <w:szCs w:val="24"/>
        </w:rPr>
        <w:t xml:space="preserve"> etap </w:t>
      </w:r>
      <w:proofErr w:type="spellStart"/>
      <w:r w:rsidR="00A81B46">
        <w:rPr>
          <w:rFonts w:cs="Arial"/>
          <w:color w:val="000000"/>
          <w:sz w:val="24"/>
          <w:szCs w:val="24"/>
        </w:rPr>
        <w:t>Atal</w:t>
      </w:r>
      <w:proofErr w:type="spellEnd"/>
      <w:r w:rsidR="00A81B46">
        <w:rPr>
          <w:rFonts w:cs="Arial"/>
          <w:color w:val="000000"/>
          <w:sz w:val="24"/>
          <w:szCs w:val="24"/>
        </w:rPr>
        <w:t xml:space="preserve"> Marin</w:t>
      </w:r>
      <w:r w:rsidR="00B61590">
        <w:rPr>
          <w:rFonts w:cs="Arial"/>
          <w:color w:val="000000"/>
          <w:sz w:val="24"/>
          <w:szCs w:val="24"/>
        </w:rPr>
        <w:t>a</w:t>
      </w:r>
      <w:r w:rsidRPr="00BF2312">
        <w:rPr>
          <w:rFonts w:cs="Arial"/>
          <w:color w:val="000000"/>
          <w:sz w:val="24"/>
          <w:szCs w:val="24"/>
        </w:rPr>
        <w:t xml:space="preserve"> oraz n</w:t>
      </w:r>
      <w:r w:rsidR="00BF2312" w:rsidRPr="00BF2312">
        <w:rPr>
          <w:rFonts w:cs="Arial"/>
          <w:color w:val="000000"/>
          <w:sz w:val="24"/>
          <w:szCs w:val="24"/>
        </w:rPr>
        <w:t>owy projekt przy ul. Walewskiej,</w:t>
      </w:r>
      <w:r w:rsidRPr="00BF2312">
        <w:rPr>
          <w:rFonts w:cs="Arial"/>
          <w:color w:val="000000"/>
          <w:sz w:val="24"/>
          <w:szCs w:val="24"/>
        </w:rPr>
        <w:t xml:space="preserve"> </w:t>
      </w:r>
      <w:r w:rsidR="00BF2312" w:rsidRPr="00BF2312">
        <w:rPr>
          <w:rFonts w:cs="Calibri"/>
          <w:color w:val="000000"/>
          <w:sz w:val="24"/>
        </w:rPr>
        <w:t xml:space="preserve">a także krakowskie </w:t>
      </w:r>
      <w:r w:rsidR="00A81B46">
        <w:rPr>
          <w:rFonts w:cs="Calibri"/>
          <w:color w:val="000000"/>
          <w:sz w:val="24"/>
        </w:rPr>
        <w:t>inwestycje</w:t>
      </w:r>
      <w:r w:rsidR="00BF2312" w:rsidRPr="00BF2312">
        <w:rPr>
          <w:rFonts w:cs="Calibri"/>
          <w:color w:val="000000"/>
          <w:sz w:val="24"/>
        </w:rPr>
        <w:t xml:space="preserve"> </w:t>
      </w:r>
      <w:r w:rsidR="008B56B7">
        <w:rPr>
          <w:rFonts w:cs="Calibri"/>
          <w:color w:val="000000"/>
          <w:sz w:val="24"/>
        </w:rPr>
        <w:t>–</w:t>
      </w:r>
      <w:r w:rsidR="00BF2312" w:rsidRPr="00BF2312">
        <w:rPr>
          <w:rFonts w:cs="Calibri"/>
          <w:color w:val="000000"/>
          <w:sz w:val="24"/>
        </w:rPr>
        <w:t xml:space="preserve"> </w:t>
      </w:r>
      <w:r w:rsidR="008B56B7">
        <w:rPr>
          <w:rFonts w:cs="Calibri"/>
          <w:color w:val="000000"/>
          <w:sz w:val="24"/>
        </w:rPr>
        <w:t>kontynuacja</w:t>
      </w:r>
      <w:r w:rsidR="00BF2312" w:rsidRPr="00BF2312">
        <w:rPr>
          <w:rFonts w:cs="Calibri"/>
          <w:color w:val="000000"/>
          <w:sz w:val="24"/>
        </w:rPr>
        <w:t xml:space="preserve"> City </w:t>
      </w:r>
      <w:proofErr w:type="spellStart"/>
      <w:r w:rsidR="00BF2312" w:rsidRPr="00BF2312">
        <w:rPr>
          <w:rFonts w:cs="Calibri"/>
          <w:color w:val="000000"/>
          <w:sz w:val="24"/>
        </w:rPr>
        <w:t>Towers</w:t>
      </w:r>
      <w:proofErr w:type="spellEnd"/>
      <w:r w:rsidR="00BF2312" w:rsidRPr="00BF2312">
        <w:rPr>
          <w:rFonts w:cs="Calibri"/>
          <w:color w:val="000000"/>
          <w:sz w:val="24"/>
        </w:rPr>
        <w:t xml:space="preserve"> Czyżyny oraz </w:t>
      </w:r>
      <w:r w:rsidR="00A81B46">
        <w:rPr>
          <w:rFonts w:cs="Calibri"/>
          <w:color w:val="000000"/>
          <w:sz w:val="24"/>
        </w:rPr>
        <w:t xml:space="preserve">obiekty mieszkaniowe </w:t>
      </w:r>
      <w:r w:rsidR="00BF2312" w:rsidRPr="00BF2312">
        <w:rPr>
          <w:rFonts w:cs="Calibri"/>
          <w:color w:val="000000"/>
          <w:sz w:val="24"/>
        </w:rPr>
        <w:t xml:space="preserve">przy ul. Lipskiej. </w:t>
      </w:r>
      <w:r w:rsidRPr="00BF2312">
        <w:rPr>
          <w:rFonts w:cs="Arial"/>
          <w:color w:val="000000"/>
          <w:sz w:val="24"/>
          <w:szCs w:val="24"/>
        </w:rPr>
        <w:t>Ponadto deweloper będzie rozwijać program wykończenia wnętrz</w:t>
      </w:r>
      <w:r w:rsidR="00A81B46">
        <w:rPr>
          <w:rFonts w:cs="Arial"/>
          <w:color w:val="000000"/>
          <w:sz w:val="24"/>
          <w:szCs w:val="24"/>
        </w:rPr>
        <w:t xml:space="preserve"> ATAL Design, z którego mogą skorzystać nabywcy mieszkań z oferty dewelopera.</w:t>
      </w:r>
    </w:p>
    <w:p w:rsidR="005B0B0C" w:rsidRDefault="005B0B0C" w:rsidP="002D647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:rsidR="002D647D" w:rsidRDefault="002D647D" w:rsidP="002D647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 w:rsidRPr="000F5A65">
        <w:rPr>
          <w:rFonts w:cs="Arial"/>
          <w:color w:val="000000"/>
          <w:sz w:val="24"/>
          <w:szCs w:val="24"/>
        </w:rPr>
        <w:t>ATAL S</w:t>
      </w:r>
      <w:r w:rsidR="005B0B0C">
        <w:rPr>
          <w:rFonts w:cs="Arial"/>
          <w:color w:val="000000"/>
          <w:sz w:val="24"/>
          <w:szCs w:val="24"/>
        </w:rPr>
        <w:t>.</w:t>
      </w:r>
      <w:r w:rsidRPr="000F5A65">
        <w:rPr>
          <w:rFonts w:cs="Arial"/>
          <w:color w:val="000000"/>
          <w:sz w:val="24"/>
          <w:szCs w:val="24"/>
        </w:rPr>
        <w:t>A</w:t>
      </w:r>
      <w:r w:rsidR="005B0B0C">
        <w:rPr>
          <w:rFonts w:cs="Arial"/>
          <w:color w:val="000000"/>
          <w:sz w:val="24"/>
          <w:szCs w:val="24"/>
        </w:rPr>
        <w:t>.</w:t>
      </w:r>
      <w:r w:rsidRPr="000F5A65">
        <w:rPr>
          <w:rFonts w:cs="Arial"/>
          <w:color w:val="000000"/>
          <w:sz w:val="24"/>
          <w:szCs w:val="24"/>
        </w:rPr>
        <w:t xml:space="preserve"> jest obecny na polskim rynku od ponad 20 lat. Spółka należy do grupy kapitałowej ATAL,</w:t>
      </w:r>
      <w:r w:rsidR="00A73B8E" w:rsidRPr="000F5A65">
        <w:rPr>
          <w:rFonts w:cs="Arial"/>
          <w:color w:val="000000"/>
          <w:sz w:val="24"/>
          <w:szCs w:val="24"/>
        </w:rPr>
        <w:t xml:space="preserve"> gdzie jest jednostką dominującą.</w:t>
      </w:r>
      <w:r w:rsidRPr="000F5A65">
        <w:rPr>
          <w:rFonts w:cs="Arial"/>
          <w:color w:val="000000"/>
          <w:sz w:val="24"/>
          <w:szCs w:val="24"/>
        </w:rPr>
        <w:t xml:space="preserve"> Specjalizuje się w budownictwie kompleksów mieszkaniowych, biurowych i handlowo-magazynowych zlokalizowanych w obrębie największych miast w Polsce. Firma aktualnie prowadzi 13 projektów inwestycyjnych </w:t>
      </w:r>
      <w:r w:rsidR="00B9196E" w:rsidRPr="000F5A65">
        <w:rPr>
          <w:rFonts w:cs="Arial"/>
          <w:color w:val="000000"/>
          <w:sz w:val="24"/>
          <w:szCs w:val="24"/>
        </w:rPr>
        <w:br/>
      </w:r>
      <w:r w:rsidRPr="000F5A65">
        <w:rPr>
          <w:rFonts w:cs="Arial"/>
          <w:color w:val="000000"/>
          <w:sz w:val="24"/>
          <w:szCs w:val="24"/>
        </w:rPr>
        <w:t>w Krakowie, Katowicach, Łodzi, Wrocławiu oraz w Warszawie. Do te</w:t>
      </w:r>
      <w:r w:rsidR="008B41EF">
        <w:rPr>
          <w:rFonts w:cs="Arial"/>
          <w:color w:val="000000"/>
          <w:sz w:val="24"/>
          <w:szCs w:val="24"/>
        </w:rPr>
        <w:t>j pory deweloper sprzedał ponad</w:t>
      </w:r>
      <w:r w:rsidRPr="000F5A65">
        <w:rPr>
          <w:rFonts w:cs="Arial"/>
          <w:color w:val="000000"/>
          <w:sz w:val="24"/>
          <w:szCs w:val="24"/>
        </w:rPr>
        <w:t xml:space="preserve"> 3600 mieszkań</w:t>
      </w:r>
      <w:r w:rsidR="005B0B0C">
        <w:rPr>
          <w:rFonts w:cs="Arial"/>
          <w:color w:val="000000"/>
          <w:sz w:val="24"/>
          <w:szCs w:val="24"/>
        </w:rPr>
        <w:t xml:space="preserve"> o </w:t>
      </w:r>
      <w:r w:rsidR="008B41EF">
        <w:rPr>
          <w:rFonts w:cs="Arial"/>
          <w:color w:val="000000"/>
          <w:sz w:val="24"/>
          <w:szCs w:val="24"/>
        </w:rPr>
        <w:t>łącznej powierzchni blisko 170</w:t>
      </w:r>
      <w:r w:rsidRPr="000F5A65">
        <w:rPr>
          <w:rFonts w:cs="Arial"/>
          <w:color w:val="000000"/>
          <w:sz w:val="24"/>
          <w:szCs w:val="24"/>
        </w:rPr>
        <w:t xml:space="preserve"> tys. mkw.</w:t>
      </w:r>
    </w:p>
    <w:p w:rsidR="008B41EF" w:rsidRPr="002D647D" w:rsidRDefault="008B41EF" w:rsidP="002D647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:rsidR="002D647D" w:rsidRPr="002D647D" w:rsidRDefault="00533184" w:rsidP="002D647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Organizatorem Emisji</w:t>
      </w:r>
      <w:r w:rsidR="002D647D" w:rsidRPr="002D647D">
        <w:rPr>
          <w:rFonts w:cs="Arial"/>
          <w:color w:val="000000"/>
          <w:sz w:val="24"/>
          <w:szCs w:val="24"/>
        </w:rPr>
        <w:t xml:space="preserve"> i wyłącznym oferującym obligacje seri</w:t>
      </w:r>
      <w:r w:rsidR="00BF6D2E">
        <w:rPr>
          <w:rFonts w:cs="Arial"/>
          <w:color w:val="000000"/>
          <w:sz w:val="24"/>
          <w:szCs w:val="24"/>
        </w:rPr>
        <w:t>i</w:t>
      </w:r>
      <w:r w:rsidR="002D647D" w:rsidRPr="002D647D">
        <w:rPr>
          <w:rFonts w:cs="Arial"/>
          <w:color w:val="000000"/>
          <w:sz w:val="24"/>
          <w:szCs w:val="24"/>
        </w:rPr>
        <w:t xml:space="preserve"> A i B był </w:t>
      </w:r>
      <w:r>
        <w:rPr>
          <w:rFonts w:cs="Arial"/>
          <w:color w:val="000000"/>
          <w:sz w:val="24"/>
          <w:szCs w:val="24"/>
        </w:rPr>
        <w:t>Bank</w:t>
      </w:r>
      <w:r w:rsidR="002D647D" w:rsidRPr="002D647D">
        <w:rPr>
          <w:rFonts w:cs="Arial"/>
          <w:color w:val="000000"/>
          <w:sz w:val="24"/>
          <w:szCs w:val="24"/>
        </w:rPr>
        <w:t xml:space="preserve"> Raiffeisen POLBANK. </w:t>
      </w:r>
    </w:p>
    <w:p w:rsidR="006B0197" w:rsidRDefault="006B0197" w:rsidP="006B0197">
      <w:pPr>
        <w:spacing w:after="0" w:line="240" w:lineRule="auto"/>
        <w:rPr>
          <w:rFonts w:eastAsia="Times New Roman" w:cs="Arial"/>
          <w:b/>
          <w:sz w:val="28"/>
          <w:szCs w:val="28"/>
        </w:rPr>
      </w:pPr>
    </w:p>
    <w:p w:rsidR="00EF4022" w:rsidRPr="002951AA" w:rsidRDefault="00EF4022" w:rsidP="00EF4022">
      <w:pPr>
        <w:spacing w:after="0" w:line="240" w:lineRule="auto"/>
        <w:jc w:val="center"/>
        <w:rPr>
          <w:rFonts w:eastAsia="Times New Roman" w:cs="Arial"/>
          <w:b/>
          <w:sz w:val="28"/>
          <w:szCs w:val="28"/>
        </w:rPr>
      </w:pPr>
      <w:r w:rsidRPr="002951AA">
        <w:rPr>
          <w:rFonts w:eastAsia="Times New Roman" w:cs="Arial"/>
          <w:b/>
          <w:sz w:val="28"/>
          <w:szCs w:val="28"/>
        </w:rPr>
        <w:t>***</w:t>
      </w:r>
    </w:p>
    <w:p w:rsidR="002D647D" w:rsidRDefault="002D647D" w:rsidP="00EF4022">
      <w:pPr>
        <w:spacing w:after="0" w:line="240" w:lineRule="auto"/>
        <w:jc w:val="both"/>
        <w:rPr>
          <w:rFonts w:eastAsia="Times New Roman" w:cs="Arial"/>
          <w:b/>
        </w:rPr>
      </w:pPr>
    </w:p>
    <w:p w:rsidR="00EF4022" w:rsidRPr="00EF4022" w:rsidRDefault="00EF4022" w:rsidP="00EF4022">
      <w:pPr>
        <w:spacing w:after="0" w:line="240" w:lineRule="auto"/>
        <w:jc w:val="both"/>
        <w:rPr>
          <w:rFonts w:eastAsia="Times New Roman" w:cs="Arial"/>
        </w:rPr>
      </w:pPr>
      <w:r w:rsidRPr="0006450B">
        <w:rPr>
          <w:rFonts w:eastAsia="Times New Roman" w:cs="Arial"/>
          <w:b/>
        </w:rPr>
        <w:t>ATAL S</w:t>
      </w:r>
      <w:r w:rsidR="00214B0D">
        <w:rPr>
          <w:rFonts w:eastAsia="Times New Roman" w:cs="Arial"/>
          <w:b/>
        </w:rPr>
        <w:t>.</w:t>
      </w:r>
      <w:r w:rsidRPr="0006450B">
        <w:rPr>
          <w:rFonts w:eastAsia="Times New Roman" w:cs="Arial"/>
          <w:b/>
        </w:rPr>
        <w:t>A</w:t>
      </w:r>
      <w:r w:rsidR="00214B0D">
        <w:rPr>
          <w:rFonts w:eastAsia="Times New Roman" w:cs="Arial"/>
          <w:b/>
        </w:rPr>
        <w:t>.</w:t>
      </w:r>
      <w:r w:rsidRPr="0006450B">
        <w:rPr>
          <w:rFonts w:eastAsia="Times New Roman" w:cs="Arial"/>
        </w:rPr>
        <w:t xml:space="preserve"> (</w:t>
      </w:r>
      <w:hyperlink r:id="rId8" w:history="1">
        <w:r w:rsidRPr="0006450B">
          <w:rPr>
            <w:rStyle w:val="Hipercze"/>
            <w:rFonts w:eastAsia="Times New Roman" w:cs="Arial"/>
          </w:rPr>
          <w:t>www.atal.pl</w:t>
        </w:r>
      </w:hyperlink>
      <w:r w:rsidRPr="002951AA">
        <w:rPr>
          <w:rFonts w:eastAsia="Times New Roman" w:cs="Arial"/>
        </w:rPr>
        <w:t xml:space="preserve">) to firma deweloperska obecna na polskim rynku od ponad 20 lat. Specjalizuje się w budownictwie kompleksów mieszkaniowych, biurowych i handlowo-magazynowych zlokalizowanych w obrębie największych miast w Polsce. Firma aktualnie prowadzi 13 projektów inwestycyjnych m.in. w Krakowie, Katowicach, Łodzi, Wrocławiu oraz w Warszawie. Założycielem i właścicielem firmy jest znany polski przedsiębiorca Zbigniew Juroszek. Stabilność </w:t>
      </w:r>
      <w:r w:rsidR="00B9196E">
        <w:rPr>
          <w:rFonts w:eastAsia="Times New Roman" w:cs="Arial"/>
        </w:rPr>
        <w:t>s</w:t>
      </w:r>
      <w:r w:rsidRPr="002951AA">
        <w:rPr>
          <w:rFonts w:eastAsia="Times New Roman" w:cs="Arial"/>
        </w:rPr>
        <w:t>półki gwarantuje k</w:t>
      </w:r>
      <w:r>
        <w:rPr>
          <w:rFonts w:eastAsia="Times New Roman" w:cs="Arial"/>
        </w:rPr>
        <w:t>apitał własny o wartości ponad 300</w:t>
      </w:r>
      <w:r w:rsidRPr="002951AA">
        <w:rPr>
          <w:rFonts w:eastAsia="Times New Roman" w:cs="Arial"/>
        </w:rPr>
        <w:t xml:space="preserve"> mln PLN. Do tej </w:t>
      </w:r>
      <w:r>
        <w:rPr>
          <w:rFonts w:eastAsia="Times New Roman" w:cs="Arial"/>
        </w:rPr>
        <w:t>pory deweloper sprzedał blisko 3</w:t>
      </w:r>
      <w:r w:rsidR="002D647D">
        <w:rPr>
          <w:rFonts w:eastAsia="Times New Roman" w:cs="Arial"/>
        </w:rPr>
        <w:t>6</w:t>
      </w:r>
      <w:r w:rsidRPr="002951AA">
        <w:rPr>
          <w:rFonts w:eastAsia="Times New Roman" w:cs="Arial"/>
        </w:rPr>
        <w:t xml:space="preserve">00 mieszkań o powierzchni ponad </w:t>
      </w:r>
      <w:r>
        <w:rPr>
          <w:rFonts w:eastAsia="Times New Roman" w:cs="Arial"/>
        </w:rPr>
        <w:t>16</w:t>
      </w:r>
      <w:r w:rsidR="002D647D">
        <w:rPr>
          <w:rFonts w:eastAsia="Times New Roman" w:cs="Arial"/>
        </w:rPr>
        <w:t>6</w:t>
      </w:r>
      <w:r w:rsidRPr="002951AA">
        <w:rPr>
          <w:rFonts w:eastAsia="Times New Roman" w:cs="Arial"/>
        </w:rPr>
        <w:t xml:space="preserve"> tys. mkw. ATAL S</w:t>
      </w:r>
      <w:r w:rsidR="00214B0D">
        <w:rPr>
          <w:rFonts w:eastAsia="Times New Roman" w:cs="Arial"/>
        </w:rPr>
        <w:t>.</w:t>
      </w:r>
      <w:r w:rsidRPr="002951AA">
        <w:rPr>
          <w:rFonts w:eastAsia="Times New Roman" w:cs="Arial"/>
        </w:rPr>
        <w:t>A</w:t>
      </w:r>
      <w:r w:rsidR="00214B0D">
        <w:rPr>
          <w:rFonts w:eastAsia="Times New Roman" w:cs="Arial"/>
        </w:rPr>
        <w:t>.</w:t>
      </w:r>
      <w:r w:rsidRPr="002951AA">
        <w:rPr>
          <w:rFonts w:eastAsia="Times New Roman" w:cs="Arial"/>
        </w:rPr>
        <w:t xml:space="preserve"> jest członkiem Polskiego Związku Firm Deweloperskich, uczestniczy w programie Firma Wiarygodna Finansowo oraz Rzetelna Firma, w którym otrzymał Złoty Certyfikat. W 2011 roku dewelopera wyróżniono tytułem Firmy Roku Ziemi Cieszyńskiej. W 2012 roku wszedł do grona Gazel Biznesu oraz po raz kolejny został Perłą Polskiej Gospodarki. </w:t>
      </w:r>
    </w:p>
    <w:p w:rsidR="00EF4022" w:rsidRPr="002951AA" w:rsidRDefault="00EF4022" w:rsidP="00EF4022">
      <w:pPr>
        <w:autoSpaceDE w:val="0"/>
        <w:autoSpaceDN w:val="0"/>
        <w:adjustRightInd w:val="0"/>
        <w:spacing w:after="0" w:line="240" w:lineRule="auto"/>
        <w:jc w:val="both"/>
        <w:rPr>
          <w:rFonts w:cs="Tms Rmn"/>
          <w:color w:val="000000"/>
        </w:rPr>
      </w:pPr>
    </w:p>
    <w:p w:rsidR="00EF4022" w:rsidRPr="002951AA" w:rsidRDefault="00EF4022" w:rsidP="00EF4022">
      <w:pPr>
        <w:spacing w:after="0" w:line="240" w:lineRule="auto"/>
        <w:jc w:val="both"/>
        <w:rPr>
          <w:rFonts w:cs="Arial"/>
          <w:b/>
        </w:rPr>
      </w:pPr>
      <w:r w:rsidRPr="002951AA">
        <w:rPr>
          <w:rFonts w:cs="Arial"/>
          <w:b/>
        </w:rPr>
        <w:t>Dodatkowych informacji udziela</w:t>
      </w:r>
      <w:r w:rsidR="002D647D">
        <w:rPr>
          <w:rFonts w:cs="Arial"/>
          <w:b/>
        </w:rPr>
        <w:t>ją</w:t>
      </w:r>
      <w:r w:rsidRPr="002951AA">
        <w:rPr>
          <w:rFonts w:cs="Arial"/>
          <w:b/>
        </w:rPr>
        <w:t>:</w:t>
      </w:r>
    </w:p>
    <w:p w:rsidR="002D647D" w:rsidRDefault="002D647D" w:rsidP="00EF4022">
      <w:pPr>
        <w:spacing w:after="0" w:line="240" w:lineRule="auto"/>
        <w:jc w:val="both"/>
        <w:rPr>
          <w:rFonts w:cs="Arial"/>
        </w:rPr>
      </w:pPr>
    </w:p>
    <w:p w:rsidR="002D647D" w:rsidRPr="00B9196E" w:rsidRDefault="002D647D" w:rsidP="00EF4022">
      <w:pPr>
        <w:spacing w:after="0" w:line="240" w:lineRule="auto"/>
        <w:jc w:val="both"/>
        <w:rPr>
          <w:rFonts w:cs="Arial"/>
          <w:b/>
        </w:rPr>
      </w:pPr>
      <w:r w:rsidRPr="00B9196E">
        <w:rPr>
          <w:rFonts w:cs="Arial"/>
          <w:b/>
        </w:rPr>
        <w:t xml:space="preserve">Relacje inwestorskie </w:t>
      </w:r>
    </w:p>
    <w:p w:rsidR="002D647D" w:rsidRPr="002D647D" w:rsidRDefault="002D647D" w:rsidP="00EF4022">
      <w:pPr>
        <w:spacing w:after="0" w:line="240" w:lineRule="auto"/>
        <w:jc w:val="both"/>
        <w:rPr>
          <w:rFonts w:eastAsia="Times New Roman" w:cs="Arial"/>
        </w:rPr>
      </w:pPr>
      <w:r w:rsidRPr="002D647D">
        <w:rPr>
          <w:rFonts w:eastAsia="Times New Roman" w:cs="Arial"/>
        </w:rPr>
        <w:t>Przemysław Trzaskowski</w:t>
      </w:r>
    </w:p>
    <w:p w:rsidR="002D647D" w:rsidRPr="00C0533B" w:rsidRDefault="00315CD4" w:rsidP="002D647D">
      <w:pPr>
        <w:spacing w:after="0" w:line="240" w:lineRule="auto"/>
        <w:jc w:val="both"/>
        <w:rPr>
          <w:rFonts w:eastAsia="Times New Roman" w:cs="Arial"/>
          <w:lang w:val="en-US"/>
        </w:rPr>
      </w:pPr>
      <w:r w:rsidRPr="00315CD4">
        <w:rPr>
          <w:rFonts w:eastAsia="Times New Roman" w:cs="Arial"/>
          <w:lang w:val="en-US"/>
        </w:rPr>
        <w:t>Tel. 602 284 893</w:t>
      </w:r>
    </w:p>
    <w:p w:rsidR="002D647D" w:rsidRPr="00C0533B" w:rsidRDefault="00315CD4" w:rsidP="00EF4022">
      <w:pPr>
        <w:spacing w:after="0" w:line="240" w:lineRule="auto"/>
        <w:jc w:val="both"/>
        <w:rPr>
          <w:rFonts w:eastAsia="Times New Roman" w:cs="Arial"/>
          <w:lang w:val="en-US"/>
        </w:rPr>
      </w:pPr>
      <w:r w:rsidRPr="00315CD4">
        <w:rPr>
          <w:rFonts w:cs="Arial"/>
          <w:lang w:val="en-US"/>
        </w:rPr>
        <w:t xml:space="preserve">E-mail: </w:t>
      </w:r>
      <w:r w:rsidRPr="00315CD4">
        <w:rPr>
          <w:rFonts w:eastAsia="Times New Roman" w:cs="Arial"/>
          <w:lang w:val="en-US"/>
        </w:rPr>
        <w:t>ptrzaskowski@onboard.pl</w:t>
      </w:r>
    </w:p>
    <w:p w:rsidR="002D647D" w:rsidRPr="00C0533B" w:rsidRDefault="002D647D" w:rsidP="00EF4022">
      <w:pPr>
        <w:spacing w:after="0" w:line="240" w:lineRule="auto"/>
        <w:jc w:val="both"/>
        <w:rPr>
          <w:rFonts w:cs="Arial"/>
          <w:lang w:val="en-US"/>
        </w:rPr>
      </w:pPr>
    </w:p>
    <w:p w:rsidR="002D647D" w:rsidRPr="00B9196E" w:rsidRDefault="002D647D" w:rsidP="00EF4022">
      <w:pPr>
        <w:spacing w:after="0" w:line="240" w:lineRule="auto"/>
        <w:jc w:val="both"/>
        <w:rPr>
          <w:rFonts w:cs="Arial"/>
          <w:b/>
        </w:rPr>
      </w:pPr>
      <w:r w:rsidRPr="00B9196E">
        <w:rPr>
          <w:rFonts w:cs="Arial"/>
          <w:b/>
        </w:rPr>
        <w:t xml:space="preserve">Biuro prasowe </w:t>
      </w:r>
    </w:p>
    <w:p w:rsidR="00EF4022" w:rsidRPr="002951AA" w:rsidRDefault="00EF4022" w:rsidP="00EF4022">
      <w:pPr>
        <w:spacing w:after="0" w:line="240" w:lineRule="auto"/>
        <w:jc w:val="both"/>
        <w:rPr>
          <w:rFonts w:cs="Arial"/>
        </w:rPr>
      </w:pPr>
      <w:r w:rsidRPr="002951AA">
        <w:rPr>
          <w:rFonts w:cs="Arial"/>
        </w:rPr>
        <w:t xml:space="preserve">Anna </w:t>
      </w:r>
      <w:proofErr w:type="spellStart"/>
      <w:r w:rsidRPr="002951AA">
        <w:rPr>
          <w:rFonts w:cs="Arial"/>
        </w:rPr>
        <w:t>Wrzosk</w:t>
      </w:r>
      <w:proofErr w:type="spellEnd"/>
    </w:p>
    <w:p w:rsidR="00EF4022" w:rsidRPr="00C0533B" w:rsidRDefault="00EF4022" w:rsidP="00EF4022">
      <w:pPr>
        <w:spacing w:after="0" w:line="240" w:lineRule="auto"/>
        <w:jc w:val="both"/>
        <w:rPr>
          <w:rFonts w:cs="Arial"/>
        </w:rPr>
      </w:pPr>
      <w:r w:rsidRPr="00C0533B">
        <w:rPr>
          <w:rFonts w:cs="Arial"/>
        </w:rPr>
        <w:t>Tel. (22) 321 51 00</w:t>
      </w:r>
    </w:p>
    <w:p w:rsidR="00EF4022" w:rsidRPr="00470474" w:rsidRDefault="00EF4022" w:rsidP="00EF4022">
      <w:pPr>
        <w:spacing w:after="0" w:line="240" w:lineRule="auto"/>
        <w:jc w:val="both"/>
        <w:rPr>
          <w:rFonts w:cs="Arial"/>
          <w:lang w:val="en-GB"/>
        </w:rPr>
      </w:pPr>
      <w:r>
        <w:rPr>
          <w:rFonts w:cs="Arial"/>
          <w:lang w:val="en-GB"/>
        </w:rPr>
        <w:t>E-mail: awrzosk@onboard.pl</w:t>
      </w:r>
    </w:p>
    <w:p w:rsidR="00EF4022" w:rsidRPr="007C6E10" w:rsidRDefault="00EF4022" w:rsidP="009278DE">
      <w:pPr>
        <w:spacing w:after="0" w:line="240" w:lineRule="auto"/>
        <w:rPr>
          <w:rFonts w:eastAsia="Times New Roman" w:cs="Arial"/>
          <w:b/>
          <w:sz w:val="28"/>
          <w:szCs w:val="28"/>
          <w:lang w:val="en-US"/>
        </w:rPr>
      </w:pPr>
    </w:p>
    <w:p w:rsidR="0061547D" w:rsidRPr="007C6E10" w:rsidRDefault="0061547D" w:rsidP="00D76D20">
      <w:pPr>
        <w:autoSpaceDE w:val="0"/>
        <w:autoSpaceDN w:val="0"/>
        <w:adjustRightInd w:val="0"/>
        <w:spacing w:after="0" w:line="240" w:lineRule="auto"/>
        <w:jc w:val="both"/>
        <w:rPr>
          <w:rFonts w:cs="Tms Rmn"/>
          <w:i/>
          <w:color w:val="000000"/>
          <w:sz w:val="24"/>
          <w:szCs w:val="24"/>
          <w:lang w:val="en-US"/>
        </w:rPr>
      </w:pPr>
    </w:p>
    <w:sectPr w:rsidR="0061547D" w:rsidRPr="007C6E10" w:rsidSect="0029305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748" w:rsidRDefault="00C65748" w:rsidP="00525729">
      <w:pPr>
        <w:spacing w:after="0" w:line="240" w:lineRule="auto"/>
      </w:pPr>
      <w:r>
        <w:separator/>
      </w:r>
    </w:p>
  </w:endnote>
  <w:endnote w:type="continuationSeparator" w:id="0">
    <w:p w:rsidR="00C65748" w:rsidRDefault="00C65748" w:rsidP="00525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748" w:rsidRDefault="00C65748" w:rsidP="00525729">
      <w:pPr>
        <w:spacing w:after="0" w:line="240" w:lineRule="auto"/>
      </w:pPr>
      <w:r>
        <w:separator/>
      </w:r>
    </w:p>
  </w:footnote>
  <w:footnote w:type="continuationSeparator" w:id="0">
    <w:p w:rsidR="00C65748" w:rsidRDefault="00C65748" w:rsidP="00525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C02" w:rsidRDefault="00760C0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-71120</wp:posOffset>
          </wp:positionH>
          <wp:positionV relativeFrom="paragraph">
            <wp:posOffset>-392430</wp:posOffset>
          </wp:positionV>
          <wp:extent cx="1119505" cy="1143000"/>
          <wp:effectExtent l="19050" t="0" r="4445" b="0"/>
          <wp:wrapNone/>
          <wp:docPr id="1" name="Obraz 1" descr="logo ATAL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 ATAL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9505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60C02" w:rsidRDefault="00760C02">
    <w:pPr>
      <w:pStyle w:val="Nagwek"/>
    </w:pPr>
  </w:p>
  <w:p w:rsidR="00760C02" w:rsidRDefault="00760C02">
    <w:pPr>
      <w:pStyle w:val="Nagwek"/>
    </w:pPr>
  </w:p>
  <w:p w:rsidR="00760C02" w:rsidRDefault="00760C02">
    <w:pPr>
      <w:pStyle w:val="Nagwek"/>
    </w:pPr>
  </w:p>
  <w:p w:rsidR="00760C02" w:rsidRDefault="00760C0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729"/>
    <w:rsid w:val="0000104E"/>
    <w:rsid w:val="00005A16"/>
    <w:rsid w:val="000147D5"/>
    <w:rsid w:val="000171DC"/>
    <w:rsid w:val="00033263"/>
    <w:rsid w:val="00037C6A"/>
    <w:rsid w:val="00075AC6"/>
    <w:rsid w:val="00086C99"/>
    <w:rsid w:val="000A6639"/>
    <w:rsid w:val="000D731D"/>
    <w:rsid w:val="000E054A"/>
    <w:rsid w:val="000E0D67"/>
    <w:rsid w:val="000E28B2"/>
    <w:rsid w:val="000E2D4C"/>
    <w:rsid w:val="000E7751"/>
    <w:rsid w:val="000F1FD5"/>
    <w:rsid w:val="000F342A"/>
    <w:rsid w:val="000F463B"/>
    <w:rsid w:val="000F5A65"/>
    <w:rsid w:val="00103A80"/>
    <w:rsid w:val="00103D4F"/>
    <w:rsid w:val="00104622"/>
    <w:rsid w:val="001050AD"/>
    <w:rsid w:val="001065D3"/>
    <w:rsid w:val="001069D4"/>
    <w:rsid w:val="001072B7"/>
    <w:rsid w:val="00107575"/>
    <w:rsid w:val="00107654"/>
    <w:rsid w:val="00111DA9"/>
    <w:rsid w:val="00115BE8"/>
    <w:rsid w:val="001258DA"/>
    <w:rsid w:val="0012593D"/>
    <w:rsid w:val="00136458"/>
    <w:rsid w:val="0014024D"/>
    <w:rsid w:val="00141DC6"/>
    <w:rsid w:val="001438E0"/>
    <w:rsid w:val="00182F63"/>
    <w:rsid w:val="00183D13"/>
    <w:rsid w:val="00184C25"/>
    <w:rsid w:val="00195039"/>
    <w:rsid w:val="001A0200"/>
    <w:rsid w:val="001A2808"/>
    <w:rsid w:val="001A3D23"/>
    <w:rsid w:val="001A418D"/>
    <w:rsid w:val="001A4B73"/>
    <w:rsid w:val="001A5CEA"/>
    <w:rsid w:val="001B569B"/>
    <w:rsid w:val="001E061C"/>
    <w:rsid w:val="001E24D5"/>
    <w:rsid w:val="001E7367"/>
    <w:rsid w:val="001F7E9A"/>
    <w:rsid w:val="00214B0D"/>
    <w:rsid w:val="00222647"/>
    <w:rsid w:val="0022696C"/>
    <w:rsid w:val="002427CD"/>
    <w:rsid w:val="0024321E"/>
    <w:rsid w:val="0024395D"/>
    <w:rsid w:val="00246115"/>
    <w:rsid w:val="00253438"/>
    <w:rsid w:val="00253599"/>
    <w:rsid w:val="00264D85"/>
    <w:rsid w:val="0026733D"/>
    <w:rsid w:val="0028380E"/>
    <w:rsid w:val="00290C3C"/>
    <w:rsid w:val="0029305C"/>
    <w:rsid w:val="002A724D"/>
    <w:rsid w:val="002A7AA6"/>
    <w:rsid w:val="002B0C50"/>
    <w:rsid w:val="002B4E56"/>
    <w:rsid w:val="002D647D"/>
    <w:rsid w:val="002D6C7D"/>
    <w:rsid w:val="002D78E0"/>
    <w:rsid w:val="002E4A16"/>
    <w:rsid w:val="002F62CF"/>
    <w:rsid w:val="0030298B"/>
    <w:rsid w:val="00313ED6"/>
    <w:rsid w:val="00313FDB"/>
    <w:rsid w:val="00315CD4"/>
    <w:rsid w:val="003236DF"/>
    <w:rsid w:val="00336FB5"/>
    <w:rsid w:val="00337373"/>
    <w:rsid w:val="00344983"/>
    <w:rsid w:val="00351EE8"/>
    <w:rsid w:val="00352D26"/>
    <w:rsid w:val="00355393"/>
    <w:rsid w:val="00371681"/>
    <w:rsid w:val="00372B44"/>
    <w:rsid w:val="003804C4"/>
    <w:rsid w:val="00396810"/>
    <w:rsid w:val="00397A63"/>
    <w:rsid w:val="00397D1E"/>
    <w:rsid w:val="003A0DCD"/>
    <w:rsid w:val="003A1823"/>
    <w:rsid w:val="003B0884"/>
    <w:rsid w:val="003B3348"/>
    <w:rsid w:val="003B3848"/>
    <w:rsid w:val="003B3A88"/>
    <w:rsid w:val="003D561A"/>
    <w:rsid w:val="003D632E"/>
    <w:rsid w:val="003E2954"/>
    <w:rsid w:val="003E4993"/>
    <w:rsid w:val="003E567D"/>
    <w:rsid w:val="003E59DD"/>
    <w:rsid w:val="004002C9"/>
    <w:rsid w:val="004064EE"/>
    <w:rsid w:val="004142E2"/>
    <w:rsid w:val="0042079E"/>
    <w:rsid w:val="00427B1E"/>
    <w:rsid w:val="00432659"/>
    <w:rsid w:val="00432C6F"/>
    <w:rsid w:val="0043309E"/>
    <w:rsid w:val="00433425"/>
    <w:rsid w:val="00456CDE"/>
    <w:rsid w:val="004638DF"/>
    <w:rsid w:val="0047665E"/>
    <w:rsid w:val="00492A02"/>
    <w:rsid w:val="004933C3"/>
    <w:rsid w:val="00493FFA"/>
    <w:rsid w:val="004969D1"/>
    <w:rsid w:val="004A18FA"/>
    <w:rsid w:val="004A6BA8"/>
    <w:rsid w:val="004C40BD"/>
    <w:rsid w:val="004D13AE"/>
    <w:rsid w:val="004D6EEA"/>
    <w:rsid w:val="004D7226"/>
    <w:rsid w:val="004E0C8A"/>
    <w:rsid w:val="004E76B0"/>
    <w:rsid w:val="004E7E54"/>
    <w:rsid w:val="004F0111"/>
    <w:rsid w:val="004F7CDF"/>
    <w:rsid w:val="00500ECD"/>
    <w:rsid w:val="005054F1"/>
    <w:rsid w:val="0051185B"/>
    <w:rsid w:val="00511AAD"/>
    <w:rsid w:val="005146CA"/>
    <w:rsid w:val="00525729"/>
    <w:rsid w:val="005274B7"/>
    <w:rsid w:val="00527C2E"/>
    <w:rsid w:val="00527E47"/>
    <w:rsid w:val="00527F79"/>
    <w:rsid w:val="00533184"/>
    <w:rsid w:val="00536407"/>
    <w:rsid w:val="00536F44"/>
    <w:rsid w:val="00545425"/>
    <w:rsid w:val="0054746C"/>
    <w:rsid w:val="00554FAE"/>
    <w:rsid w:val="00557170"/>
    <w:rsid w:val="00565B16"/>
    <w:rsid w:val="00567D13"/>
    <w:rsid w:val="00571325"/>
    <w:rsid w:val="00575324"/>
    <w:rsid w:val="0057602E"/>
    <w:rsid w:val="00581E12"/>
    <w:rsid w:val="00583D98"/>
    <w:rsid w:val="005871A9"/>
    <w:rsid w:val="00596FDA"/>
    <w:rsid w:val="005B0AAA"/>
    <w:rsid w:val="005B0B0C"/>
    <w:rsid w:val="005B3073"/>
    <w:rsid w:val="005B5895"/>
    <w:rsid w:val="005C3F48"/>
    <w:rsid w:val="005D09A4"/>
    <w:rsid w:val="005D2DCA"/>
    <w:rsid w:val="005D4C61"/>
    <w:rsid w:val="005D7EED"/>
    <w:rsid w:val="00601552"/>
    <w:rsid w:val="0060250B"/>
    <w:rsid w:val="00604B03"/>
    <w:rsid w:val="00604B9C"/>
    <w:rsid w:val="00613B3B"/>
    <w:rsid w:val="0061547D"/>
    <w:rsid w:val="00617C9A"/>
    <w:rsid w:val="00630619"/>
    <w:rsid w:val="00636139"/>
    <w:rsid w:val="006448FC"/>
    <w:rsid w:val="00645B07"/>
    <w:rsid w:val="0065682B"/>
    <w:rsid w:val="00672361"/>
    <w:rsid w:val="00675157"/>
    <w:rsid w:val="00675D5D"/>
    <w:rsid w:val="0068318C"/>
    <w:rsid w:val="00691F04"/>
    <w:rsid w:val="00693F45"/>
    <w:rsid w:val="00695661"/>
    <w:rsid w:val="006A24B3"/>
    <w:rsid w:val="006A42F7"/>
    <w:rsid w:val="006B0197"/>
    <w:rsid w:val="006B6630"/>
    <w:rsid w:val="006C0A7F"/>
    <w:rsid w:val="006C6BB3"/>
    <w:rsid w:val="006D5554"/>
    <w:rsid w:val="006E573A"/>
    <w:rsid w:val="006F773A"/>
    <w:rsid w:val="007013E7"/>
    <w:rsid w:val="00702925"/>
    <w:rsid w:val="00707DC5"/>
    <w:rsid w:val="007106EB"/>
    <w:rsid w:val="00711126"/>
    <w:rsid w:val="007113A4"/>
    <w:rsid w:val="00725A92"/>
    <w:rsid w:val="00733FD9"/>
    <w:rsid w:val="007565A5"/>
    <w:rsid w:val="00760C02"/>
    <w:rsid w:val="00762E51"/>
    <w:rsid w:val="00765C00"/>
    <w:rsid w:val="007666DF"/>
    <w:rsid w:val="00767215"/>
    <w:rsid w:val="00771B2F"/>
    <w:rsid w:val="00772719"/>
    <w:rsid w:val="007730B1"/>
    <w:rsid w:val="00774218"/>
    <w:rsid w:val="00786F10"/>
    <w:rsid w:val="00792502"/>
    <w:rsid w:val="007934C9"/>
    <w:rsid w:val="0079366D"/>
    <w:rsid w:val="007B4E8C"/>
    <w:rsid w:val="007B6AA4"/>
    <w:rsid w:val="007B713F"/>
    <w:rsid w:val="007C058D"/>
    <w:rsid w:val="007C6E10"/>
    <w:rsid w:val="007D44CC"/>
    <w:rsid w:val="007D45CE"/>
    <w:rsid w:val="007D7E35"/>
    <w:rsid w:val="007E24ED"/>
    <w:rsid w:val="007E5D36"/>
    <w:rsid w:val="007E67C2"/>
    <w:rsid w:val="007E7F62"/>
    <w:rsid w:val="007F203A"/>
    <w:rsid w:val="00801043"/>
    <w:rsid w:val="00802DD3"/>
    <w:rsid w:val="00823378"/>
    <w:rsid w:val="00833B8D"/>
    <w:rsid w:val="00835416"/>
    <w:rsid w:val="00845642"/>
    <w:rsid w:val="0086436E"/>
    <w:rsid w:val="00874A45"/>
    <w:rsid w:val="00876907"/>
    <w:rsid w:val="00882C13"/>
    <w:rsid w:val="008927EE"/>
    <w:rsid w:val="00895029"/>
    <w:rsid w:val="00896143"/>
    <w:rsid w:val="008A3B92"/>
    <w:rsid w:val="008A698E"/>
    <w:rsid w:val="008A7772"/>
    <w:rsid w:val="008B41EF"/>
    <w:rsid w:val="008B56B7"/>
    <w:rsid w:val="008C2099"/>
    <w:rsid w:val="008C28A4"/>
    <w:rsid w:val="008D3065"/>
    <w:rsid w:val="008E4075"/>
    <w:rsid w:val="008E4892"/>
    <w:rsid w:val="008E7325"/>
    <w:rsid w:val="00900683"/>
    <w:rsid w:val="00903325"/>
    <w:rsid w:val="009040E6"/>
    <w:rsid w:val="00913B6E"/>
    <w:rsid w:val="00914530"/>
    <w:rsid w:val="00916F3C"/>
    <w:rsid w:val="009278DE"/>
    <w:rsid w:val="0093199C"/>
    <w:rsid w:val="00932F73"/>
    <w:rsid w:val="0095214B"/>
    <w:rsid w:val="0095425D"/>
    <w:rsid w:val="009675C7"/>
    <w:rsid w:val="009708EA"/>
    <w:rsid w:val="00973F7E"/>
    <w:rsid w:val="00981833"/>
    <w:rsid w:val="00984F13"/>
    <w:rsid w:val="00994EEC"/>
    <w:rsid w:val="00995BAB"/>
    <w:rsid w:val="009A045D"/>
    <w:rsid w:val="009A0747"/>
    <w:rsid w:val="009A0E74"/>
    <w:rsid w:val="009A7B86"/>
    <w:rsid w:val="009B3345"/>
    <w:rsid w:val="009B4058"/>
    <w:rsid w:val="009B6474"/>
    <w:rsid w:val="009D12A7"/>
    <w:rsid w:val="009E4226"/>
    <w:rsid w:val="009E7A1E"/>
    <w:rsid w:val="009F535D"/>
    <w:rsid w:val="00A01C6F"/>
    <w:rsid w:val="00A03440"/>
    <w:rsid w:val="00A10994"/>
    <w:rsid w:val="00A14232"/>
    <w:rsid w:val="00A24D4B"/>
    <w:rsid w:val="00A2732E"/>
    <w:rsid w:val="00A354C5"/>
    <w:rsid w:val="00A36338"/>
    <w:rsid w:val="00A45AB9"/>
    <w:rsid w:val="00A4799F"/>
    <w:rsid w:val="00A47D7A"/>
    <w:rsid w:val="00A56875"/>
    <w:rsid w:val="00A64B45"/>
    <w:rsid w:val="00A66500"/>
    <w:rsid w:val="00A72900"/>
    <w:rsid w:val="00A73B8E"/>
    <w:rsid w:val="00A81B46"/>
    <w:rsid w:val="00A83ED3"/>
    <w:rsid w:val="00A96055"/>
    <w:rsid w:val="00AA1DF1"/>
    <w:rsid w:val="00AA33E5"/>
    <w:rsid w:val="00AB101A"/>
    <w:rsid w:val="00AB2470"/>
    <w:rsid w:val="00AB370D"/>
    <w:rsid w:val="00AB40EB"/>
    <w:rsid w:val="00AB7D0F"/>
    <w:rsid w:val="00AC04FF"/>
    <w:rsid w:val="00AC720A"/>
    <w:rsid w:val="00AD0E03"/>
    <w:rsid w:val="00AE1F96"/>
    <w:rsid w:val="00AF3F4A"/>
    <w:rsid w:val="00AF570F"/>
    <w:rsid w:val="00AF6B10"/>
    <w:rsid w:val="00AF6F77"/>
    <w:rsid w:val="00AF7A90"/>
    <w:rsid w:val="00B01FC9"/>
    <w:rsid w:val="00B10B4B"/>
    <w:rsid w:val="00B15312"/>
    <w:rsid w:val="00B27691"/>
    <w:rsid w:val="00B33EE3"/>
    <w:rsid w:val="00B3675C"/>
    <w:rsid w:val="00B36DFF"/>
    <w:rsid w:val="00B4593E"/>
    <w:rsid w:val="00B61590"/>
    <w:rsid w:val="00B6357D"/>
    <w:rsid w:val="00B64194"/>
    <w:rsid w:val="00B65141"/>
    <w:rsid w:val="00B86A71"/>
    <w:rsid w:val="00B86AA9"/>
    <w:rsid w:val="00B9196E"/>
    <w:rsid w:val="00BB2A8A"/>
    <w:rsid w:val="00BB2A9C"/>
    <w:rsid w:val="00BC1595"/>
    <w:rsid w:val="00BC2087"/>
    <w:rsid w:val="00BC2C14"/>
    <w:rsid w:val="00BC7856"/>
    <w:rsid w:val="00BE0957"/>
    <w:rsid w:val="00BF2312"/>
    <w:rsid w:val="00BF4DA0"/>
    <w:rsid w:val="00BF6D2E"/>
    <w:rsid w:val="00C04CD1"/>
    <w:rsid w:val="00C0533B"/>
    <w:rsid w:val="00C073FF"/>
    <w:rsid w:val="00C24D9B"/>
    <w:rsid w:val="00C25D90"/>
    <w:rsid w:val="00C2683A"/>
    <w:rsid w:val="00C26E2D"/>
    <w:rsid w:val="00C343B2"/>
    <w:rsid w:val="00C344E3"/>
    <w:rsid w:val="00C34C8C"/>
    <w:rsid w:val="00C47CB4"/>
    <w:rsid w:val="00C50022"/>
    <w:rsid w:val="00C533C0"/>
    <w:rsid w:val="00C54E40"/>
    <w:rsid w:val="00C55696"/>
    <w:rsid w:val="00C57069"/>
    <w:rsid w:val="00C65748"/>
    <w:rsid w:val="00C8294D"/>
    <w:rsid w:val="00C87D92"/>
    <w:rsid w:val="00C9082B"/>
    <w:rsid w:val="00C9339F"/>
    <w:rsid w:val="00C9628A"/>
    <w:rsid w:val="00CA2359"/>
    <w:rsid w:val="00CA4836"/>
    <w:rsid w:val="00CB43B4"/>
    <w:rsid w:val="00CB4B17"/>
    <w:rsid w:val="00CB4EFB"/>
    <w:rsid w:val="00CB6E65"/>
    <w:rsid w:val="00CC2707"/>
    <w:rsid w:val="00CC42B8"/>
    <w:rsid w:val="00CC4A6F"/>
    <w:rsid w:val="00CD0B7A"/>
    <w:rsid w:val="00CD5ADB"/>
    <w:rsid w:val="00CE0539"/>
    <w:rsid w:val="00D056C1"/>
    <w:rsid w:val="00D15800"/>
    <w:rsid w:val="00D2084D"/>
    <w:rsid w:val="00D35E60"/>
    <w:rsid w:val="00D4776A"/>
    <w:rsid w:val="00D5621D"/>
    <w:rsid w:val="00D56D0E"/>
    <w:rsid w:val="00D62E4F"/>
    <w:rsid w:val="00D65F0A"/>
    <w:rsid w:val="00D745C0"/>
    <w:rsid w:val="00D75C38"/>
    <w:rsid w:val="00D76D20"/>
    <w:rsid w:val="00D81A63"/>
    <w:rsid w:val="00D842AD"/>
    <w:rsid w:val="00D9610F"/>
    <w:rsid w:val="00DA578B"/>
    <w:rsid w:val="00DB1DAF"/>
    <w:rsid w:val="00DB6FE9"/>
    <w:rsid w:val="00DE2DF2"/>
    <w:rsid w:val="00DE4DCA"/>
    <w:rsid w:val="00DF443A"/>
    <w:rsid w:val="00DF55DA"/>
    <w:rsid w:val="00E04B4A"/>
    <w:rsid w:val="00E11C11"/>
    <w:rsid w:val="00E1219C"/>
    <w:rsid w:val="00E27449"/>
    <w:rsid w:val="00E30AFC"/>
    <w:rsid w:val="00E343D9"/>
    <w:rsid w:val="00E35ADE"/>
    <w:rsid w:val="00E363B3"/>
    <w:rsid w:val="00E36CEA"/>
    <w:rsid w:val="00E37192"/>
    <w:rsid w:val="00E3770F"/>
    <w:rsid w:val="00E4324F"/>
    <w:rsid w:val="00E44259"/>
    <w:rsid w:val="00E4493B"/>
    <w:rsid w:val="00E620DF"/>
    <w:rsid w:val="00E63797"/>
    <w:rsid w:val="00E64841"/>
    <w:rsid w:val="00E74016"/>
    <w:rsid w:val="00E83A3C"/>
    <w:rsid w:val="00E855B2"/>
    <w:rsid w:val="00E92745"/>
    <w:rsid w:val="00EA5E5D"/>
    <w:rsid w:val="00EB263E"/>
    <w:rsid w:val="00EB7D29"/>
    <w:rsid w:val="00EC0658"/>
    <w:rsid w:val="00EC63A8"/>
    <w:rsid w:val="00EC691F"/>
    <w:rsid w:val="00EE460A"/>
    <w:rsid w:val="00EE5187"/>
    <w:rsid w:val="00EE5A78"/>
    <w:rsid w:val="00EE5ADA"/>
    <w:rsid w:val="00EF0A52"/>
    <w:rsid w:val="00EF4022"/>
    <w:rsid w:val="00F008ED"/>
    <w:rsid w:val="00F02CFF"/>
    <w:rsid w:val="00F128E0"/>
    <w:rsid w:val="00F13EC0"/>
    <w:rsid w:val="00F22D1E"/>
    <w:rsid w:val="00F43547"/>
    <w:rsid w:val="00F47D11"/>
    <w:rsid w:val="00F50929"/>
    <w:rsid w:val="00F52868"/>
    <w:rsid w:val="00F550DB"/>
    <w:rsid w:val="00F65BE2"/>
    <w:rsid w:val="00F65DE5"/>
    <w:rsid w:val="00F73BFC"/>
    <w:rsid w:val="00F85A7E"/>
    <w:rsid w:val="00F873AA"/>
    <w:rsid w:val="00F949B2"/>
    <w:rsid w:val="00FA0B18"/>
    <w:rsid w:val="00FA3280"/>
    <w:rsid w:val="00FB4286"/>
    <w:rsid w:val="00FC61B8"/>
    <w:rsid w:val="00FC7ECF"/>
    <w:rsid w:val="00FD7ED2"/>
    <w:rsid w:val="00FE0FF0"/>
    <w:rsid w:val="00FE48E2"/>
    <w:rsid w:val="00FF12EC"/>
    <w:rsid w:val="00FF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724D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6A42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572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525729"/>
  </w:style>
  <w:style w:type="paragraph" w:styleId="Stopka">
    <w:name w:val="footer"/>
    <w:basedOn w:val="Normalny"/>
    <w:link w:val="StopkaZnak"/>
    <w:uiPriority w:val="99"/>
    <w:semiHidden/>
    <w:unhideWhenUsed/>
    <w:rsid w:val="00525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25729"/>
  </w:style>
  <w:style w:type="character" w:styleId="Hipercze">
    <w:name w:val="Hyperlink"/>
    <w:basedOn w:val="Domylnaczcionkaakapitu"/>
    <w:uiPriority w:val="99"/>
    <w:unhideWhenUsed/>
    <w:rsid w:val="00A10994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D842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11DA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6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6055"/>
    <w:rPr>
      <w:rFonts w:ascii="Tahoma" w:hAnsi="Tahoma" w:cs="Tahoma"/>
      <w:sz w:val="16"/>
      <w:szCs w:val="16"/>
    </w:rPr>
  </w:style>
  <w:style w:type="paragraph" w:customStyle="1" w:styleId="newstext">
    <w:name w:val="newstext"/>
    <w:basedOn w:val="Normalny"/>
    <w:rsid w:val="00103D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A42F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p3">
    <w:name w:val="p3"/>
    <w:basedOn w:val="Domylnaczcionkaakapitu"/>
    <w:rsid w:val="007E7F62"/>
  </w:style>
  <w:style w:type="table" w:styleId="Tabela-Siatka">
    <w:name w:val="Table Grid"/>
    <w:basedOn w:val="Standardowy"/>
    <w:uiPriority w:val="59"/>
    <w:rsid w:val="007E7F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sercontent">
    <w:name w:val="usercontent"/>
    <w:basedOn w:val="Domylnaczcionkaakapitu"/>
    <w:rsid w:val="009B6474"/>
  </w:style>
  <w:style w:type="table" w:styleId="Jasnalistaakcent2">
    <w:name w:val="Light List Accent 2"/>
    <w:basedOn w:val="Standardowy"/>
    <w:uiPriority w:val="61"/>
    <w:rsid w:val="00995B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536407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styleId="Tekstpodstawowy2">
    <w:name w:val="Body Text 2"/>
    <w:basedOn w:val="Normalny"/>
    <w:link w:val="Tekstpodstawowy2Znak"/>
    <w:unhideWhenUsed/>
    <w:rsid w:val="00D15800"/>
    <w:pPr>
      <w:autoSpaceDE w:val="0"/>
      <w:autoSpaceDN w:val="0"/>
      <w:adjustRightInd w:val="0"/>
      <w:spacing w:after="0" w:line="240" w:lineRule="auto"/>
      <w:jc w:val="both"/>
    </w:pPr>
    <w:rPr>
      <w:color w:val="000000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15800"/>
    <w:rPr>
      <w:rFonts w:ascii="Calibri" w:eastAsia="Calibri" w:hAnsi="Calibri" w:cs="Times New Roman"/>
      <w:color w:val="000000"/>
      <w:sz w:val="24"/>
      <w:szCs w:val="24"/>
      <w:lang w:eastAsia="pl-PL"/>
    </w:rPr>
  </w:style>
  <w:style w:type="character" w:customStyle="1" w:styleId="hideablecontentfulltext">
    <w:name w:val="hideablecontent fulltext"/>
    <w:basedOn w:val="Domylnaczcionkaakapitu"/>
    <w:rsid w:val="00D15800"/>
  </w:style>
  <w:style w:type="table" w:styleId="Jasnecieniowanieakcent2">
    <w:name w:val="Light Shading Accent 2"/>
    <w:basedOn w:val="Standardowy"/>
    <w:uiPriority w:val="60"/>
    <w:rsid w:val="003E499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redniecieniowanie2akcent2">
    <w:name w:val="Medium Shading 2 Accent 2"/>
    <w:basedOn w:val="Standardowy"/>
    <w:uiPriority w:val="64"/>
    <w:rsid w:val="003E49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8C28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asiatka1akcent2">
    <w:name w:val="Medium Grid 1 Accent 2"/>
    <w:basedOn w:val="Standardowy"/>
    <w:uiPriority w:val="67"/>
    <w:rsid w:val="008C28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lista2akcent2">
    <w:name w:val="Medium List 2 Accent 2"/>
    <w:basedOn w:val="Standardowy"/>
    <w:uiPriority w:val="66"/>
    <w:rsid w:val="008C28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E44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42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425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42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4259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724D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6A42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572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525729"/>
  </w:style>
  <w:style w:type="paragraph" w:styleId="Stopka">
    <w:name w:val="footer"/>
    <w:basedOn w:val="Normalny"/>
    <w:link w:val="StopkaZnak"/>
    <w:uiPriority w:val="99"/>
    <w:semiHidden/>
    <w:unhideWhenUsed/>
    <w:rsid w:val="00525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25729"/>
  </w:style>
  <w:style w:type="character" w:styleId="Hipercze">
    <w:name w:val="Hyperlink"/>
    <w:basedOn w:val="Domylnaczcionkaakapitu"/>
    <w:uiPriority w:val="99"/>
    <w:unhideWhenUsed/>
    <w:rsid w:val="00A10994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D842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11DA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6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6055"/>
    <w:rPr>
      <w:rFonts w:ascii="Tahoma" w:hAnsi="Tahoma" w:cs="Tahoma"/>
      <w:sz w:val="16"/>
      <w:szCs w:val="16"/>
    </w:rPr>
  </w:style>
  <w:style w:type="paragraph" w:customStyle="1" w:styleId="newstext">
    <w:name w:val="newstext"/>
    <w:basedOn w:val="Normalny"/>
    <w:rsid w:val="00103D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A42F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p3">
    <w:name w:val="p3"/>
    <w:basedOn w:val="Domylnaczcionkaakapitu"/>
    <w:rsid w:val="007E7F62"/>
  </w:style>
  <w:style w:type="table" w:styleId="Tabela-Siatka">
    <w:name w:val="Table Grid"/>
    <w:basedOn w:val="Standardowy"/>
    <w:uiPriority w:val="59"/>
    <w:rsid w:val="007E7F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sercontent">
    <w:name w:val="usercontent"/>
    <w:basedOn w:val="Domylnaczcionkaakapitu"/>
    <w:rsid w:val="009B6474"/>
  </w:style>
  <w:style w:type="table" w:styleId="Jasnalistaakcent2">
    <w:name w:val="Light List Accent 2"/>
    <w:basedOn w:val="Standardowy"/>
    <w:uiPriority w:val="61"/>
    <w:rsid w:val="00995B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536407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styleId="Tekstpodstawowy2">
    <w:name w:val="Body Text 2"/>
    <w:basedOn w:val="Normalny"/>
    <w:link w:val="Tekstpodstawowy2Znak"/>
    <w:unhideWhenUsed/>
    <w:rsid w:val="00D15800"/>
    <w:pPr>
      <w:autoSpaceDE w:val="0"/>
      <w:autoSpaceDN w:val="0"/>
      <w:adjustRightInd w:val="0"/>
      <w:spacing w:after="0" w:line="240" w:lineRule="auto"/>
      <w:jc w:val="both"/>
    </w:pPr>
    <w:rPr>
      <w:color w:val="000000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15800"/>
    <w:rPr>
      <w:rFonts w:ascii="Calibri" w:eastAsia="Calibri" w:hAnsi="Calibri" w:cs="Times New Roman"/>
      <w:color w:val="000000"/>
      <w:sz w:val="24"/>
      <w:szCs w:val="24"/>
      <w:lang w:eastAsia="pl-PL"/>
    </w:rPr>
  </w:style>
  <w:style w:type="character" w:customStyle="1" w:styleId="hideablecontentfulltext">
    <w:name w:val="hideablecontent fulltext"/>
    <w:basedOn w:val="Domylnaczcionkaakapitu"/>
    <w:rsid w:val="00D15800"/>
  </w:style>
  <w:style w:type="table" w:styleId="Jasnecieniowanieakcent2">
    <w:name w:val="Light Shading Accent 2"/>
    <w:basedOn w:val="Standardowy"/>
    <w:uiPriority w:val="60"/>
    <w:rsid w:val="003E499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redniecieniowanie2akcent2">
    <w:name w:val="Medium Shading 2 Accent 2"/>
    <w:basedOn w:val="Standardowy"/>
    <w:uiPriority w:val="64"/>
    <w:rsid w:val="003E49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8C28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asiatka1akcent2">
    <w:name w:val="Medium Grid 1 Accent 2"/>
    <w:basedOn w:val="Standardowy"/>
    <w:uiPriority w:val="67"/>
    <w:rsid w:val="008C28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lista2akcent2">
    <w:name w:val="Medium List 2 Accent 2"/>
    <w:basedOn w:val="Standardowy"/>
    <w:uiPriority w:val="66"/>
    <w:rsid w:val="008C28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E44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42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425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42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4259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8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82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3500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664560">
                  <w:marLeft w:val="0"/>
                  <w:marRight w:val="0"/>
                  <w:marTop w:val="0"/>
                  <w:marBottom w:val="0"/>
                  <w:divBdr>
                    <w:top w:val="single" w:sz="2" w:space="8" w:color="DDDDDD"/>
                    <w:left w:val="single" w:sz="6" w:space="8" w:color="DDDDDD"/>
                    <w:bottom w:val="single" w:sz="6" w:space="8" w:color="DDDDDD"/>
                    <w:right w:val="single" w:sz="6" w:space="8" w:color="DDDDDD"/>
                  </w:divBdr>
                  <w:divsChild>
                    <w:div w:id="106525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57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9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69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04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80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722637">
                              <w:marLeft w:val="0"/>
                              <w:marRight w:val="7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073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0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915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928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6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al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63A8E-4587-4E8C-9350-7C8181113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On Board Public Relations Sp. z o.o.</Company>
  <LinksUpToDate>false</LinksUpToDate>
  <CharactersWithSpaces>5265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OnBoard PR</dc:creator>
  <cp:lastModifiedBy>OnBoard PR</cp:lastModifiedBy>
  <cp:revision>2</cp:revision>
  <cp:lastPrinted>2013-11-25T15:52:00Z</cp:lastPrinted>
  <dcterms:created xsi:type="dcterms:W3CDTF">2013-12-09T09:29:00Z</dcterms:created>
  <dcterms:modified xsi:type="dcterms:W3CDTF">2013-12-09T09:29:00Z</dcterms:modified>
</cp:coreProperties>
</file>