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7F74D" w14:textId="27F89AFA" w:rsidR="000D3B90" w:rsidRPr="0028789C" w:rsidRDefault="00422FBA" w:rsidP="000D3B90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>Warszawa, 22</w:t>
      </w:r>
      <w:bookmarkStart w:id="0" w:name="_GoBack"/>
      <w:bookmarkEnd w:id="0"/>
      <w:r w:rsidR="000D3B90" w:rsidRPr="0028789C">
        <w:rPr>
          <w:rFonts w:asciiTheme="minorHAnsi" w:hAnsiTheme="minorHAnsi" w:cstheme="minorHAnsi"/>
          <w:b/>
        </w:rPr>
        <w:t xml:space="preserve"> </w:t>
      </w:r>
      <w:r w:rsidR="002A3AFE">
        <w:rPr>
          <w:rFonts w:asciiTheme="minorHAnsi" w:hAnsiTheme="minorHAnsi" w:cstheme="minorHAnsi"/>
          <w:b/>
        </w:rPr>
        <w:t>pa</w:t>
      </w:r>
      <w:r w:rsidR="007A008E">
        <w:rPr>
          <w:rFonts w:asciiTheme="minorHAnsi" w:hAnsiTheme="minorHAnsi" w:cstheme="minorHAnsi"/>
          <w:b/>
        </w:rPr>
        <w:t>ź</w:t>
      </w:r>
      <w:r w:rsidR="002A3AFE">
        <w:rPr>
          <w:rFonts w:asciiTheme="minorHAnsi" w:hAnsiTheme="minorHAnsi" w:cstheme="minorHAnsi"/>
          <w:b/>
        </w:rPr>
        <w:t>dziernika</w:t>
      </w:r>
      <w:r w:rsidR="000D3B90" w:rsidRPr="0028789C">
        <w:rPr>
          <w:rFonts w:asciiTheme="minorHAnsi" w:hAnsiTheme="minorHAnsi" w:cstheme="minorHAnsi"/>
          <w:b/>
        </w:rPr>
        <w:t xml:space="preserve"> 2018 roku</w:t>
      </w:r>
    </w:p>
    <w:p w14:paraId="108735E5" w14:textId="2D5D9987" w:rsidR="000D3B90" w:rsidRPr="0028789C" w:rsidRDefault="000D3B90" w:rsidP="000D3B90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Nowa Grochowska</w:t>
      </w:r>
      <w:r w:rsidRPr="0028789C">
        <w:rPr>
          <w:rFonts w:asciiTheme="minorHAnsi" w:hAnsiTheme="minorHAnsi" w:cstheme="minorHAnsi"/>
          <w:b/>
          <w:sz w:val="40"/>
          <w:szCs w:val="40"/>
        </w:rPr>
        <w:t xml:space="preserve"> –</w:t>
      </w:r>
      <w:r w:rsidRPr="00D4095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B963A3">
        <w:rPr>
          <w:rFonts w:asciiTheme="minorHAnsi" w:hAnsiTheme="minorHAnsi" w:cstheme="minorHAnsi"/>
          <w:b/>
          <w:sz w:val="40"/>
          <w:szCs w:val="40"/>
        </w:rPr>
        <w:t>nowoczesny</w:t>
      </w:r>
      <w:r w:rsidRPr="0028789C">
        <w:rPr>
          <w:rFonts w:asciiTheme="minorHAnsi" w:hAnsiTheme="minorHAnsi" w:cstheme="minorHAnsi"/>
          <w:b/>
          <w:sz w:val="40"/>
          <w:szCs w:val="40"/>
        </w:rPr>
        <w:t xml:space="preserve"> projekt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13FF7">
        <w:rPr>
          <w:rFonts w:asciiTheme="minorHAnsi" w:hAnsiTheme="minorHAnsi" w:cstheme="minorHAnsi"/>
          <w:b/>
          <w:sz w:val="40"/>
          <w:szCs w:val="40"/>
        </w:rPr>
        <w:t xml:space="preserve">na </w:t>
      </w:r>
      <w:proofErr w:type="spellStart"/>
      <w:r w:rsidR="00913FF7">
        <w:rPr>
          <w:rFonts w:asciiTheme="minorHAnsi" w:hAnsiTheme="minorHAnsi" w:cstheme="minorHAnsi"/>
          <w:b/>
          <w:sz w:val="40"/>
          <w:szCs w:val="40"/>
        </w:rPr>
        <w:t>Gocławku</w:t>
      </w:r>
      <w:proofErr w:type="spellEnd"/>
    </w:p>
    <w:p w14:paraId="71D2FB23" w14:textId="2B1C5B87" w:rsidR="001C032F" w:rsidRDefault="002F20BE" w:rsidP="00CA221E">
      <w:pPr>
        <w:spacing w:line="276" w:lineRule="auto"/>
        <w:jc w:val="both"/>
        <w:rPr>
          <w:rFonts w:ascii="Calibri" w:hAnsi="Calibri" w:cs="Calibri"/>
          <w:b/>
        </w:rPr>
      </w:pPr>
      <w:r w:rsidRPr="001F3BD3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</w:rPr>
        <w:t xml:space="preserve"> rozpoczyna sprzedaż</w:t>
      </w:r>
      <w:r w:rsidRPr="001F3BD3">
        <w:rPr>
          <w:rFonts w:ascii="Calibri" w:hAnsi="Calibri" w:cs="Calibri"/>
          <w:b/>
        </w:rPr>
        <w:t xml:space="preserve"> pierwszej części </w:t>
      </w:r>
      <w:r w:rsidR="00483C83">
        <w:rPr>
          <w:rFonts w:ascii="Calibri" w:hAnsi="Calibri" w:cs="Calibri"/>
          <w:b/>
        </w:rPr>
        <w:t>warszawskiego</w:t>
      </w:r>
      <w:r w:rsidRPr="001F3BD3">
        <w:rPr>
          <w:rFonts w:ascii="Calibri" w:hAnsi="Calibri" w:cs="Calibri"/>
          <w:b/>
        </w:rPr>
        <w:t xml:space="preserve"> projektu – Now</w:t>
      </w:r>
      <w:r w:rsidR="00483C83">
        <w:rPr>
          <w:rFonts w:ascii="Calibri" w:hAnsi="Calibri" w:cs="Calibri"/>
          <w:b/>
        </w:rPr>
        <w:t>a Grochowska</w:t>
      </w:r>
      <w:r w:rsidRPr="001F3BD3">
        <w:rPr>
          <w:rFonts w:ascii="Calibri" w:hAnsi="Calibri" w:cs="Calibri"/>
          <w:b/>
        </w:rPr>
        <w:t xml:space="preserve">. </w:t>
      </w:r>
      <w:r w:rsidR="007A008E">
        <w:rPr>
          <w:rFonts w:ascii="Calibri" w:hAnsi="Calibri" w:cs="Calibri"/>
          <w:b/>
        </w:rPr>
        <w:t>Kompleks mieszkaniowy</w:t>
      </w:r>
      <w:r w:rsidRPr="001F3BD3">
        <w:rPr>
          <w:rFonts w:ascii="Calibri" w:hAnsi="Calibri" w:cs="Calibri"/>
          <w:b/>
        </w:rPr>
        <w:t xml:space="preserve"> powstaje w </w:t>
      </w:r>
      <w:r w:rsidR="00483C83">
        <w:rPr>
          <w:rFonts w:ascii="Calibri" w:hAnsi="Calibri" w:cs="Calibri"/>
          <w:b/>
        </w:rPr>
        <w:t xml:space="preserve">dzielnicy Praga-Południe nieopodal ulicy Grochowskiej i Ostrobramskiej. W inwestycji powstanie 155 mieszkań oraz 4 lokale usługowe. </w:t>
      </w:r>
      <w:r w:rsidR="00CA221E">
        <w:rPr>
          <w:rFonts w:ascii="Calibri" w:hAnsi="Calibri" w:cs="Calibri"/>
          <w:b/>
        </w:rPr>
        <w:t>Atutem</w:t>
      </w:r>
      <w:r w:rsidR="00BB49B3">
        <w:rPr>
          <w:rFonts w:ascii="Calibri" w:hAnsi="Calibri" w:cs="Calibri"/>
          <w:b/>
        </w:rPr>
        <w:t xml:space="preserve"> </w:t>
      </w:r>
      <w:r w:rsidR="001B52D6">
        <w:rPr>
          <w:rFonts w:ascii="Calibri" w:hAnsi="Calibri" w:cs="Calibri"/>
          <w:b/>
        </w:rPr>
        <w:t xml:space="preserve">osiedla </w:t>
      </w:r>
      <w:r w:rsidR="00BB49B3">
        <w:rPr>
          <w:rFonts w:ascii="Calibri" w:hAnsi="Calibri" w:cs="Calibri"/>
          <w:b/>
        </w:rPr>
        <w:t>Now</w:t>
      </w:r>
      <w:r w:rsidR="001B52D6">
        <w:rPr>
          <w:rFonts w:ascii="Calibri" w:hAnsi="Calibri" w:cs="Calibri"/>
          <w:b/>
        </w:rPr>
        <w:t>a</w:t>
      </w:r>
      <w:r w:rsidR="00BB49B3">
        <w:rPr>
          <w:rFonts w:ascii="Calibri" w:hAnsi="Calibri" w:cs="Calibri"/>
          <w:b/>
        </w:rPr>
        <w:t xml:space="preserve"> Grochowsk</w:t>
      </w:r>
      <w:r w:rsidR="001B52D6">
        <w:rPr>
          <w:rFonts w:ascii="Calibri" w:hAnsi="Calibri" w:cs="Calibri"/>
          <w:b/>
        </w:rPr>
        <w:t>a</w:t>
      </w:r>
      <w:r w:rsidR="00CA221E">
        <w:rPr>
          <w:rFonts w:ascii="Calibri" w:hAnsi="Calibri" w:cs="Calibri"/>
          <w:b/>
        </w:rPr>
        <w:t xml:space="preserve"> jest l</w:t>
      </w:r>
      <w:r w:rsidR="00CA221E" w:rsidRPr="00505A9F">
        <w:rPr>
          <w:rFonts w:ascii="Calibri" w:hAnsi="Calibri" w:cs="Calibri"/>
          <w:b/>
        </w:rPr>
        <w:t>okalizacja w pobliżu głównych szlaków komunikacyjnych prawobrzeżnej</w:t>
      </w:r>
      <w:r w:rsidR="00CA221E">
        <w:rPr>
          <w:rFonts w:ascii="Calibri" w:hAnsi="Calibri" w:cs="Calibri"/>
          <w:b/>
        </w:rPr>
        <w:t xml:space="preserve"> </w:t>
      </w:r>
      <w:r w:rsidR="00CA221E" w:rsidRPr="00505A9F">
        <w:rPr>
          <w:rFonts w:ascii="Calibri" w:hAnsi="Calibri" w:cs="Calibri"/>
          <w:b/>
        </w:rPr>
        <w:t>Warszawy</w:t>
      </w:r>
      <w:r w:rsidR="00CA221E">
        <w:rPr>
          <w:rFonts w:ascii="Calibri" w:hAnsi="Calibri" w:cs="Calibri"/>
          <w:b/>
        </w:rPr>
        <w:t xml:space="preserve"> </w:t>
      </w:r>
      <w:r w:rsidR="00CA221E" w:rsidRPr="00505A9F">
        <w:rPr>
          <w:rFonts w:ascii="Calibri" w:hAnsi="Calibri" w:cs="Calibri"/>
          <w:b/>
        </w:rPr>
        <w:t>zapewnia</w:t>
      </w:r>
      <w:r w:rsidR="00CA221E">
        <w:rPr>
          <w:rFonts w:ascii="Calibri" w:hAnsi="Calibri" w:cs="Calibri"/>
          <w:b/>
        </w:rPr>
        <w:t>jąca</w:t>
      </w:r>
      <w:r w:rsidR="00CA221E" w:rsidRPr="00505A9F">
        <w:rPr>
          <w:rFonts w:ascii="Calibri" w:hAnsi="Calibri" w:cs="Calibri"/>
          <w:b/>
        </w:rPr>
        <w:t xml:space="preserve"> doskonałą komunikację z centrum miasta. </w:t>
      </w:r>
      <w:r>
        <w:rPr>
          <w:rFonts w:ascii="Calibri" w:hAnsi="Calibri" w:cs="Calibri"/>
          <w:b/>
        </w:rPr>
        <w:t>Ceny</w:t>
      </w:r>
      <w:r w:rsidRPr="001F3BD3">
        <w:rPr>
          <w:rFonts w:ascii="Calibri" w:hAnsi="Calibri" w:cs="Calibri"/>
          <w:b/>
        </w:rPr>
        <w:t xml:space="preserve"> za mkw. zaczyna</w:t>
      </w:r>
      <w:r>
        <w:rPr>
          <w:rFonts w:ascii="Calibri" w:hAnsi="Calibri" w:cs="Calibri"/>
          <w:b/>
        </w:rPr>
        <w:t>ją</w:t>
      </w:r>
      <w:r w:rsidRPr="001F3BD3">
        <w:rPr>
          <w:rFonts w:ascii="Calibri" w:hAnsi="Calibri" w:cs="Calibri"/>
          <w:b/>
        </w:rPr>
        <w:t xml:space="preserve"> się od </w:t>
      </w:r>
      <w:r w:rsidR="00483C83">
        <w:rPr>
          <w:rFonts w:ascii="Calibri" w:hAnsi="Calibri" w:cs="Calibri"/>
          <w:b/>
        </w:rPr>
        <w:t>7</w:t>
      </w:r>
      <w:r w:rsidRPr="001F3BD3">
        <w:rPr>
          <w:rFonts w:ascii="Calibri" w:hAnsi="Calibri" w:cs="Calibri"/>
          <w:b/>
        </w:rPr>
        <w:t xml:space="preserve"> </w:t>
      </w:r>
      <w:r w:rsidR="00483C83">
        <w:rPr>
          <w:rFonts w:ascii="Calibri" w:hAnsi="Calibri" w:cs="Calibri"/>
          <w:b/>
        </w:rPr>
        <w:t>825</w:t>
      </w:r>
      <w:r w:rsidRPr="001F3BD3">
        <w:rPr>
          <w:rFonts w:ascii="Calibri" w:hAnsi="Calibri" w:cs="Calibri"/>
          <w:b/>
        </w:rPr>
        <w:t xml:space="preserve"> złotych brutto. </w:t>
      </w:r>
    </w:p>
    <w:p w14:paraId="4B92B483" w14:textId="68042D1E" w:rsidR="00083935" w:rsidRPr="001C032F" w:rsidRDefault="00AC74D6" w:rsidP="00CA221E">
      <w:pPr>
        <w:spacing w:before="240" w:after="120" w:line="276" w:lineRule="auto"/>
        <w:jc w:val="both"/>
        <w:rPr>
          <w:rFonts w:ascii="Calibri" w:hAnsi="Calibri" w:cs="Calibri"/>
        </w:rPr>
      </w:pPr>
      <w:r w:rsidRPr="00DF3EC4">
        <w:rPr>
          <w:rFonts w:asciiTheme="minorHAnsi" w:hAnsiTheme="minorHAnsi" w:cstheme="minorHAnsi"/>
        </w:rPr>
        <w:t>W pierwszym etapie</w:t>
      </w:r>
      <w:r>
        <w:rPr>
          <w:rFonts w:asciiTheme="minorHAnsi" w:hAnsiTheme="minorHAnsi" w:cstheme="minorHAnsi"/>
        </w:rPr>
        <w:t xml:space="preserve"> osiedla</w:t>
      </w:r>
      <w:r w:rsidRPr="00DF3EC4">
        <w:rPr>
          <w:rFonts w:asciiTheme="minorHAnsi" w:hAnsiTheme="minorHAnsi" w:cstheme="minorHAnsi"/>
        </w:rPr>
        <w:t xml:space="preserve"> </w:t>
      </w:r>
      <w:r w:rsidRPr="001F3BD3">
        <w:rPr>
          <w:rFonts w:ascii="Calibri" w:hAnsi="Calibri" w:cs="Calibri"/>
          <w:color w:val="000000"/>
        </w:rPr>
        <w:t>Now</w:t>
      </w:r>
      <w:r>
        <w:rPr>
          <w:rFonts w:ascii="Calibri" w:hAnsi="Calibri" w:cs="Calibri"/>
          <w:color w:val="000000"/>
        </w:rPr>
        <w:t>a Grochowska</w:t>
      </w:r>
      <w:r w:rsidRPr="00DF3EC4">
        <w:rPr>
          <w:rFonts w:asciiTheme="minorHAnsi" w:hAnsiTheme="minorHAnsi" w:cstheme="minorHAnsi"/>
        </w:rPr>
        <w:t xml:space="preserve"> zostan</w:t>
      </w:r>
      <w:r>
        <w:rPr>
          <w:rFonts w:asciiTheme="minorHAnsi" w:hAnsiTheme="minorHAnsi" w:cstheme="minorHAnsi"/>
        </w:rPr>
        <w:t>ie</w:t>
      </w:r>
      <w:r w:rsidRPr="00DF3EC4">
        <w:rPr>
          <w:rFonts w:asciiTheme="minorHAnsi" w:hAnsiTheme="minorHAnsi" w:cstheme="minorHAnsi"/>
        </w:rPr>
        <w:t xml:space="preserve"> wybudowan</w:t>
      </w:r>
      <w:r>
        <w:rPr>
          <w:rFonts w:asciiTheme="minorHAnsi" w:hAnsiTheme="minorHAnsi" w:cstheme="minorHAnsi"/>
        </w:rPr>
        <w:t>y</w:t>
      </w:r>
      <w:r w:rsidR="00407EB8" w:rsidRPr="001F3BD3">
        <w:rPr>
          <w:rFonts w:ascii="Calibri" w:hAnsi="Calibri" w:cs="Calibri"/>
        </w:rPr>
        <w:t xml:space="preserve"> budyn</w:t>
      </w:r>
      <w:r>
        <w:rPr>
          <w:rFonts w:ascii="Calibri" w:hAnsi="Calibri" w:cs="Calibri"/>
        </w:rPr>
        <w:t>e</w:t>
      </w:r>
      <w:r w:rsidR="00407EB8" w:rsidRPr="001F3BD3">
        <w:rPr>
          <w:rFonts w:ascii="Calibri" w:hAnsi="Calibri" w:cs="Calibri"/>
        </w:rPr>
        <w:t>k</w:t>
      </w:r>
      <w:r w:rsidR="001C032F">
        <w:rPr>
          <w:rFonts w:ascii="Calibri" w:hAnsi="Calibri" w:cs="Calibri"/>
        </w:rPr>
        <w:t xml:space="preserve"> o kaskadowej architekturze</w:t>
      </w:r>
      <w:r w:rsidR="000660DC">
        <w:rPr>
          <w:rFonts w:ascii="Calibri" w:hAnsi="Calibri" w:cs="Calibri"/>
        </w:rPr>
        <w:t xml:space="preserve"> – </w:t>
      </w:r>
      <w:r w:rsidR="00CA1281">
        <w:rPr>
          <w:rFonts w:ascii="Calibri" w:hAnsi="Calibri" w:cs="Calibri"/>
        </w:rPr>
        <w:t xml:space="preserve">liczący </w:t>
      </w:r>
      <w:r w:rsidR="001C032F">
        <w:rPr>
          <w:rFonts w:ascii="Calibri" w:hAnsi="Calibri" w:cs="Calibri"/>
        </w:rPr>
        <w:t>od trzech do ośmiu pięter</w:t>
      </w:r>
      <w:r w:rsidR="000660DC">
        <w:rPr>
          <w:rFonts w:ascii="Calibri" w:hAnsi="Calibri" w:cs="Calibri"/>
        </w:rPr>
        <w:t>.</w:t>
      </w:r>
      <w:r w:rsidR="00B01DE7">
        <w:rPr>
          <w:rFonts w:ascii="Calibri" w:hAnsi="Calibri" w:cs="Calibri"/>
        </w:rPr>
        <w:t xml:space="preserve"> </w:t>
      </w:r>
      <w:r w:rsidR="00CA1281">
        <w:rPr>
          <w:rFonts w:ascii="Calibri" w:hAnsi="Calibri" w:cs="Calibri"/>
        </w:rPr>
        <w:t xml:space="preserve">Powstanie w nim łącznie </w:t>
      </w:r>
      <w:r w:rsidR="00407EB8">
        <w:rPr>
          <w:rFonts w:ascii="Calibri" w:hAnsi="Calibri" w:cs="Calibri"/>
          <w:b/>
          <w:color w:val="000000"/>
        </w:rPr>
        <w:t>1</w:t>
      </w:r>
      <w:r w:rsidR="00407EB8" w:rsidRPr="001F3BD3">
        <w:rPr>
          <w:rFonts w:ascii="Calibri" w:hAnsi="Calibri" w:cs="Calibri"/>
          <w:b/>
          <w:color w:val="000000"/>
        </w:rPr>
        <w:t>5</w:t>
      </w:r>
      <w:r w:rsidR="00407EB8">
        <w:rPr>
          <w:rFonts w:ascii="Calibri" w:hAnsi="Calibri" w:cs="Calibri"/>
          <w:b/>
          <w:color w:val="000000"/>
        </w:rPr>
        <w:t>5</w:t>
      </w:r>
      <w:r w:rsidR="00407EB8" w:rsidRPr="001F3BD3">
        <w:rPr>
          <w:rFonts w:ascii="Calibri" w:hAnsi="Calibri" w:cs="Calibri"/>
          <w:b/>
          <w:color w:val="000000"/>
        </w:rPr>
        <w:t xml:space="preserve"> mieszkań o powierzchniach od 3</w:t>
      </w:r>
      <w:r w:rsidR="00407EB8">
        <w:rPr>
          <w:rFonts w:ascii="Calibri" w:hAnsi="Calibri" w:cs="Calibri"/>
          <w:b/>
          <w:color w:val="000000"/>
        </w:rPr>
        <w:t>7</w:t>
      </w:r>
      <w:r w:rsidR="00F8435B">
        <w:rPr>
          <w:rFonts w:ascii="Calibri" w:hAnsi="Calibri" w:cs="Calibri"/>
          <w:b/>
          <w:color w:val="000000"/>
        </w:rPr>
        <w:t>,72</w:t>
      </w:r>
      <w:r w:rsidR="00407EB8" w:rsidRPr="001F3BD3">
        <w:rPr>
          <w:rFonts w:ascii="Calibri" w:hAnsi="Calibri" w:cs="Calibri"/>
          <w:b/>
          <w:color w:val="000000"/>
        </w:rPr>
        <w:t xml:space="preserve"> do 1</w:t>
      </w:r>
      <w:r w:rsidR="00407EB8">
        <w:rPr>
          <w:rFonts w:ascii="Calibri" w:hAnsi="Calibri" w:cs="Calibri"/>
          <w:b/>
          <w:color w:val="000000"/>
        </w:rPr>
        <w:t>30</w:t>
      </w:r>
      <w:r w:rsidR="00F8435B">
        <w:rPr>
          <w:rFonts w:ascii="Calibri" w:hAnsi="Calibri" w:cs="Calibri"/>
          <w:b/>
          <w:color w:val="000000"/>
        </w:rPr>
        <w:t>,74</w:t>
      </w:r>
      <w:r w:rsidR="00407EB8" w:rsidRPr="001F3BD3">
        <w:rPr>
          <w:rFonts w:ascii="Calibri" w:hAnsi="Calibri" w:cs="Calibri"/>
          <w:b/>
          <w:color w:val="000000"/>
        </w:rPr>
        <w:t xml:space="preserve"> mkw.</w:t>
      </w:r>
      <w:r w:rsidR="00CA1281">
        <w:rPr>
          <w:rFonts w:ascii="Calibri" w:hAnsi="Calibri" w:cs="Calibri"/>
          <w:b/>
          <w:color w:val="000000"/>
        </w:rPr>
        <w:t xml:space="preserve"> </w:t>
      </w:r>
      <w:r w:rsidR="00407EB8" w:rsidRPr="001F3BD3">
        <w:rPr>
          <w:rFonts w:ascii="Calibri" w:hAnsi="Calibri" w:cs="Calibri"/>
          <w:color w:val="000000"/>
        </w:rPr>
        <w:t xml:space="preserve">Będą to </w:t>
      </w:r>
      <w:r w:rsidR="00407EB8" w:rsidRPr="00B27280">
        <w:rPr>
          <w:rFonts w:ascii="Calibri" w:hAnsi="Calibri" w:cs="Calibri"/>
          <w:shd w:val="clear" w:color="auto" w:fill="FFFFFF"/>
        </w:rPr>
        <w:t>lokale o zróżnicowanych rozkładach</w:t>
      </w:r>
      <w:r w:rsidR="00407EB8" w:rsidRPr="001F3BD3">
        <w:rPr>
          <w:rFonts w:ascii="Calibri" w:hAnsi="Calibri" w:cs="Calibri"/>
          <w:b/>
          <w:shd w:val="clear" w:color="auto" w:fill="FFFFFF"/>
        </w:rPr>
        <w:t xml:space="preserve"> </w:t>
      </w:r>
      <w:r w:rsidR="00407EB8" w:rsidRPr="00210F8D">
        <w:rPr>
          <w:rFonts w:ascii="Calibri" w:hAnsi="Calibri" w:cs="Calibri"/>
          <w:shd w:val="clear" w:color="auto" w:fill="FFFFFF"/>
        </w:rPr>
        <w:t>–</w:t>
      </w:r>
      <w:r w:rsidR="00A21F20">
        <w:rPr>
          <w:rFonts w:asciiTheme="minorHAnsi" w:hAnsiTheme="minorHAnsi" w:cstheme="minorHAnsi"/>
          <w:color w:val="000000"/>
        </w:rPr>
        <w:t xml:space="preserve"> </w:t>
      </w:r>
      <w:r w:rsidR="00A21F20" w:rsidRPr="000E358E">
        <w:rPr>
          <w:rFonts w:asciiTheme="minorHAnsi" w:hAnsiTheme="minorHAnsi" w:cstheme="minorHAnsi"/>
          <w:b/>
          <w:color w:val="000000"/>
        </w:rPr>
        <w:t>dwu-, trzy-</w:t>
      </w:r>
      <w:r w:rsidR="00A21F20">
        <w:rPr>
          <w:rFonts w:asciiTheme="minorHAnsi" w:hAnsiTheme="minorHAnsi" w:cstheme="minorHAnsi"/>
          <w:b/>
          <w:color w:val="000000"/>
        </w:rPr>
        <w:t xml:space="preserve">, </w:t>
      </w:r>
      <w:r w:rsidR="00A21F20" w:rsidRPr="000E358E">
        <w:rPr>
          <w:rFonts w:asciiTheme="minorHAnsi" w:hAnsiTheme="minorHAnsi" w:cstheme="minorHAnsi"/>
          <w:b/>
          <w:color w:val="000000"/>
        </w:rPr>
        <w:t>cztero</w:t>
      </w:r>
      <w:r w:rsidR="00A21F20">
        <w:rPr>
          <w:rFonts w:asciiTheme="minorHAnsi" w:hAnsiTheme="minorHAnsi" w:cstheme="minorHAnsi"/>
          <w:b/>
          <w:color w:val="000000"/>
        </w:rPr>
        <w:t>- i pięcio</w:t>
      </w:r>
      <w:r w:rsidR="00A21F20" w:rsidRPr="000E358E">
        <w:rPr>
          <w:rFonts w:asciiTheme="minorHAnsi" w:hAnsiTheme="minorHAnsi" w:cstheme="minorHAnsi"/>
          <w:b/>
          <w:color w:val="000000"/>
        </w:rPr>
        <w:t>pokojowe</w:t>
      </w:r>
      <w:r w:rsidR="00210F8D">
        <w:rPr>
          <w:rFonts w:asciiTheme="minorHAnsi" w:hAnsiTheme="minorHAnsi" w:cstheme="minorHAnsi"/>
          <w:color w:val="000000"/>
        </w:rPr>
        <w:t xml:space="preserve"> </w:t>
      </w:r>
      <w:r w:rsidR="00407EB8" w:rsidRPr="00576063">
        <w:rPr>
          <w:rFonts w:ascii="Calibri" w:hAnsi="Calibri" w:cs="Calibri"/>
        </w:rPr>
        <w:t>–</w:t>
      </w:r>
      <w:r w:rsidR="00407EB8" w:rsidRPr="001F3BD3">
        <w:rPr>
          <w:rFonts w:ascii="Calibri" w:hAnsi="Calibri" w:cs="Calibri"/>
          <w:shd w:val="clear" w:color="auto" w:fill="FFFFFF"/>
        </w:rPr>
        <w:t xml:space="preserve"> </w:t>
      </w:r>
      <w:r w:rsidR="00407EB8">
        <w:rPr>
          <w:rFonts w:ascii="Calibri" w:hAnsi="Calibri" w:cs="Calibri"/>
          <w:shd w:val="clear" w:color="auto" w:fill="FFFFFF"/>
        </w:rPr>
        <w:t>z przemyślanym podziałem wnętrz,</w:t>
      </w:r>
      <w:r w:rsidR="00407EB8" w:rsidRPr="001F3BD3">
        <w:rPr>
          <w:rFonts w:ascii="Calibri" w:hAnsi="Calibri" w:cs="Calibri"/>
          <w:shd w:val="clear" w:color="auto" w:fill="FFFFFF"/>
        </w:rPr>
        <w:t xml:space="preserve"> gwarantującym wygodę ich aranżacji i użytkowania.</w:t>
      </w:r>
      <w:r w:rsidR="00D84917">
        <w:rPr>
          <w:rFonts w:ascii="Calibri" w:hAnsi="Calibri" w:cs="Calibri"/>
          <w:shd w:val="clear" w:color="auto" w:fill="FFFFFF"/>
        </w:rPr>
        <w:t xml:space="preserve"> </w:t>
      </w:r>
      <w:r w:rsidR="00407EB8" w:rsidRPr="001F3BD3">
        <w:rPr>
          <w:rFonts w:ascii="Calibri" w:hAnsi="Calibri" w:cs="Calibri"/>
          <w:shd w:val="clear" w:color="auto" w:fill="FFFFFF"/>
        </w:rPr>
        <w:t xml:space="preserve">Do każdego </w:t>
      </w:r>
      <w:r w:rsidR="00407EB8">
        <w:rPr>
          <w:rFonts w:ascii="Calibri" w:hAnsi="Calibri" w:cs="Calibri"/>
          <w:shd w:val="clear" w:color="auto" w:fill="FFFFFF"/>
        </w:rPr>
        <w:t>z mieszkań</w:t>
      </w:r>
      <w:r w:rsidR="00407EB8" w:rsidRPr="001F3BD3">
        <w:rPr>
          <w:rFonts w:ascii="Calibri" w:hAnsi="Calibri" w:cs="Calibri"/>
          <w:shd w:val="clear" w:color="auto" w:fill="FFFFFF"/>
        </w:rPr>
        <w:t xml:space="preserve"> </w:t>
      </w:r>
      <w:r w:rsidR="00407EB8">
        <w:rPr>
          <w:rFonts w:ascii="Calibri" w:hAnsi="Calibri" w:cs="Calibri"/>
          <w:shd w:val="clear" w:color="auto" w:fill="FFFFFF"/>
        </w:rPr>
        <w:t xml:space="preserve">przynależeć będzie </w:t>
      </w:r>
      <w:r w:rsidR="00AA6928">
        <w:rPr>
          <w:rFonts w:ascii="Calibri" w:hAnsi="Calibri" w:cs="Calibri"/>
          <w:shd w:val="clear" w:color="auto" w:fill="FFFFFF"/>
        </w:rPr>
        <w:t xml:space="preserve">przestronny </w:t>
      </w:r>
      <w:r w:rsidR="00407EB8">
        <w:rPr>
          <w:rFonts w:ascii="Calibri" w:hAnsi="Calibri" w:cs="Calibri"/>
          <w:shd w:val="clear" w:color="auto" w:fill="FFFFFF"/>
        </w:rPr>
        <w:t>balkon</w:t>
      </w:r>
      <w:r w:rsidR="00D84917">
        <w:rPr>
          <w:rFonts w:ascii="Calibri" w:hAnsi="Calibri" w:cs="Calibri"/>
          <w:shd w:val="clear" w:color="auto" w:fill="FFFFFF"/>
        </w:rPr>
        <w:t xml:space="preserve"> wraz ze schowkiem do przechowywania rzadziej używanych przedmiotów</w:t>
      </w:r>
      <w:r w:rsidR="00AA6928">
        <w:rPr>
          <w:rFonts w:ascii="Calibri" w:hAnsi="Calibri" w:cs="Calibri"/>
          <w:shd w:val="clear" w:color="auto" w:fill="FFFFFF"/>
        </w:rPr>
        <w:t xml:space="preserve">, a w </w:t>
      </w:r>
      <w:r w:rsidR="00407EB8" w:rsidRPr="001F3BD3">
        <w:rPr>
          <w:rFonts w:ascii="Calibri" w:hAnsi="Calibri" w:cs="Calibri"/>
          <w:shd w:val="clear" w:color="auto" w:fill="FFFFFF"/>
        </w:rPr>
        <w:t>przypadku parterowych lokali</w:t>
      </w:r>
      <w:r w:rsidR="00407EB8">
        <w:rPr>
          <w:rFonts w:ascii="Calibri" w:hAnsi="Calibri" w:cs="Calibri"/>
          <w:shd w:val="clear" w:color="auto" w:fill="FFFFFF"/>
        </w:rPr>
        <w:t xml:space="preserve"> prywatny</w:t>
      </w:r>
      <w:r w:rsidR="00407EB8" w:rsidRPr="001F3BD3">
        <w:rPr>
          <w:rFonts w:ascii="Calibri" w:hAnsi="Calibri" w:cs="Calibri"/>
          <w:shd w:val="clear" w:color="auto" w:fill="FFFFFF"/>
        </w:rPr>
        <w:t xml:space="preserve"> ogród</w:t>
      </w:r>
      <w:r w:rsidR="00407EB8">
        <w:rPr>
          <w:rFonts w:ascii="Calibri" w:hAnsi="Calibri" w:cs="Calibri"/>
          <w:shd w:val="clear" w:color="auto" w:fill="FFFFFF"/>
        </w:rPr>
        <w:t>ek</w:t>
      </w:r>
      <w:r w:rsidR="00407EB8" w:rsidRPr="001F3BD3">
        <w:rPr>
          <w:rFonts w:ascii="Calibri" w:hAnsi="Calibri" w:cs="Calibri"/>
          <w:shd w:val="clear" w:color="auto" w:fill="FFFFFF"/>
        </w:rPr>
        <w:t>.</w:t>
      </w:r>
      <w:r w:rsidR="00C52C51">
        <w:rPr>
          <w:rFonts w:ascii="Calibri" w:hAnsi="Calibri" w:cs="Calibri"/>
          <w:shd w:val="clear" w:color="auto" w:fill="FFFFFF"/>
        </w:rPr>
        <w:t xml:space="preserve"> </w:t>
      </w:r>
      <w:r w:rsidR="00AA6928" w:rsidRPr="00A706AC">
        <w:rPr>
          <w:rFonts w:asciiTheme="minorHAnsi" w:hAnsiTheme="minorHAnsi" w:cstheme="minorHAnsi"/>
        </w:rPr>
        <w:t>W inwestycji zaprojektowano</w:t>
      </w:r>
      <w:r w:rsidR="008B669C">
        <w:rPr>
          <w:rFonts w:asciiTheme="minorHAnsi" w:hAnsiTheme="minorHAnsi" w:cstheme="minorHAnsi"/>
        </w:rPr>
        <w:t xml:space="preserve"> </w:t>
      </w:r>
      <w:r w:rsidR="004B5D2A">
        <w:rPr>
          <w:rFonts w:asciiTheme="minorHAnsi" w:hAnsiTheme="minorHAnsi" w:cstheme="minorHAnsi"/>
          <w:b/>
        </w:rPr>
        <w:t>13</w:t>
      </w:r>
      <w:r w:rsidR="004B5D2A" w:rsidRPr="00A706AC">
        <w:rPr>
          <w:rFonts w:asciiTheme="minorHAnsi" w:hAnsiTheme="minorHAnsi" w:cstheme="minorHAnsi"/>
          <w:b/>
        </w:rPr>
        <w:t xml:space="preserve"> </w:t>
      </w:r>
      <w:r w:rsidR="008B669C">
        <w:rPr>
          <w:rFonts w:asciiTheme="minorHAnsi" w:hAnsiTheme="minorHAnsi" w:cstheme="minorHAnsi"/>
          <w:b/>
        </w:rPr>
        <w:t xml:space="preserve">naziemnych </w:t>
      </w:r>
      <w:r w:rsidR="008B669C" w:rsidRPr="00A706AC">
        <w:rPr>
          <w:rFonts w:asciiTheme="minorHAnsi" w:hAnsiTheme="minorHAnsi" w:cstheme="minorHAnsi"/>
          <w:b/>
        </w:rPr>
        <w:t>miejsc postojowy</w:t>
      </w:r>
      <w:r w:rsidR="008B669C">
        <w:rPr>
          <w:rFonts w:asciiTheme="minorHAnsi" w:hAnsiTheme="minorHAnsi" w:cstheme="minorHAnsi"/>
          <w:b/>
        </w:rPr>
        <w:t xml:space="preserve">ch </w:t>
      </w:r>
      <w:r w:rsidR="008B669C">
        <w:rPr>
          <w:rFonts w:asciiTheme="minorHAnsi" w:hAnsiTheme="minorHAnsi" w:cstheme="minorHAnsi"/>
        </w:rPr>
        <w:t xml:space="preserve">oraz </w:t>
      </w:r>
      <w:r w:rsidR="004B5D2A">
        <w:rPr>
          <w:rFonts w:asciiTheme="minorHAnsi" w:hAnsiTheme="minorHAnsi" w:cstheme="minorHAnsi"/>
          <w:b/>
        </w:rPr>
        <w:t>151</w:t>
      </w:r>
      <w:r w:rsidR="004B5D2A" w:rsidRPr="00A706AC">
        <w:rPr>
          <w:rFonts w:asciiTheme="minorHAnsi" w:hAnsiTheme="minorHAnsi" w:cstheme="minorHAnsi"/>
          <w:b/>
        </w:rPr>
        <w:t xml:space="preserve"> </w:t>
      </w:r>
      <w:r w:rsidR="00AA6928" w:rsidRPr="00A706AC">
        <w:rPr>
          <w:rFonts w:asciiTheme="minorHAnsi" w:hAnsiTheme="minorHAnsi" w:cstheme="minorHAnsi"/>
          <w:b/>
        </w:rPr>
        <w:t>miejsc p</w:t>
      </w:r>
      <w:r w:rsidR="00B27280">
        <w:rPr>
          <w:rFonts w:asciiTheme="minorHAnsi" w:hAnsiTheme="minorHAnsi" w:cstheme="minorHAnsi"/>
          <w:b/>
        </w:rPr>
        <w:t>arkingowych</w:t>
      </w:r>
      <w:r w:rsidR="009A1826">
        <w:rPr>
          <w:rFonts w:asciiTheme="minorHAnsi" w:hAnsiTheme="minorHAnsi" w:cstheme="minorHAnsi"/>
          <w:b/>
        </w:rPr>
        <w:t xml:space="preserve"> w garażu podziemnym</w:t>
      </w:r>
      <w:r w:rsidR="00C52C51">
        <w:rPr>
          <w:rFonts w:asciiTheme="minorHAnsi" w:hAnsiTheme="minorHAnsi" w:cstheme="minorHAnsi"/>
        </w:rPr>
        <w:t xml:space="preserve">, </w:t>
      </w:r>
      <w:r w:rsidR="004B5D2A">
        <w:rPr>
          <w:rFonts w:asciiTheme="minorHAnsi" w:hAnsiTheme="minorHAnsi" w:cstheme="minorHAnsi"/>
        </w:rPr>
        <w:t xml:space="preserve">w tym </w:t>
      </w:r>
      <w:r w:rsidR="00AA6928">
        <w:rPr>
          <w:rFonts w:asciiTheme="minorHAnsi" w:hAnsiTheme="minorHAnsi" w:cstheme="minorHAnsi"/>
        </w:rPr>
        <w:t>powstanie</w:t>
      </w:r>
      <w:r w:rsidR="00083935">
        <w:rPr>
          <w:rFonts w:asciiTheme="minorHAnsi" w:hAnsiTheme="minorHAnsi" w:cstheme="minorHAnsi"/>
        </w:rPr>
        <w:t xml:space="preserve"> </w:t>
      </w:r>
      <w:r w:rsidR="00E76FA8">
        <w:rPr>
          <w:rFonts w:asciiTheme="minorHAnsi" w:hAnsiTheme="minorHAnsi" w:cstheme="minorHAnsi"/>
          <w:b/>
        </w:rPr>
        <w:t xml:space="preserve"> </w:t>
      </w:r>
      <w:r w:rsidR="004B5D2A" w:rsidRPr="001C032F">
        <w:rPr>
          <w:rFonts w:asciiTheme="minorHAnsi" w:hAnsiTheme="minorHAnsi" w:cstheme="minorHAnsi"/>
          <w:b/>
        </w:rPr>
        <w:t>21</w:t>
      </w:r>
      <w:r w:rsidR="00AA6928" w:rsidRPr="00C52C51">
        <w:rPr>
          <w:rFonts w:asciiTheme="minorHAnsi" w:hAnsiTheme="minorHAnsi" w:cstheme="minorHAnsi"/>
          <w:b/>
        </w:rPr>
        <w:t xml:space="preserve"> miejsc postojowych </w:t>
      </w:r>
      <w:r w:rsidR="00913FF7">
        <w:rPr>
          <w:rFonts w:asciiTheme="minorHAnsi" w:hAnsiTheme="minorHAnsi" w:cstheme="minorHAnsi"/>
          <w:b/>
        </w:rPr>
        <w:t xml:space="preserve">ECO tj. </w:t>
      </w:r>
      <w:r w:rsidR="00E76FA8">
        <w:rPr>
          <w:rFonts w:asciiTheme="minorHAnsi" w:hAnsiTheme="minorHAnsi" w:cstheme="minorHAnsi"/>
          <w:b/>
        </w:rPr>
        <w:t>z możliwością ładowania</w:t>
      </w:r>
      <w:r w:rsidR="00C52C51" w:rsidRPr="00C52C51">
        <w:rPr>
          <w:rFonts w:asciiTheme="minorHAnsi" w:hAnsiTheme="minorHAnsi" w:cstheme="minorHAnsi"/>
          <w:b/>
        </w:rPr>
        <w:t xml:space="preserve"> samochodów elektrycznych</w:t>
      </w:r>
      <w:r w:rsidR="00C52C51">
        <w:rPr>
          <w:rFonts w:asciiTheme="minorHAnsi" w:hAnsiTheme="minorHAnsi" w:cstheme="minorHAnsi"/>
        </w:rPr>
        <w:t>.</w:t>
      </w:r>
      <w:r w:rsidR="00F7320F">
        <w:rPr>
          <w:rFonts w:ascii="Calibri" w:hAnsi="Calibri" w:cs="Calibri"/>
          <w:shd w:val="clear" w:color="auto" w:fill="FFFFFF"/>
        </w:rPr>
        <w:t xml:space="preserve"> </w:t>
      </w:r>
      <w:r w:rsidR="00407EB8">
        <w:rPr>
          <w:rFonts w:ascii="Calibri" w:hAnsi="Calibri" w:cs="Calibri"/>
        </w:rPr>
        <w:t xml:space="preserve">Na parterze budynku </w:t>
      </w:r>
      <w:r w:rsidR="00F7320F">
        <w:rPr>
          <w:rFonts w:ascii="Calibri" w:hAnsi="Calibri" w:cs="Calibri"/>
        </w:rPr>
        <w:t>zaplanowano</w:t>
      </w:r>
      <w:r w:rsidR="00F7320F">
        <w:rPr>
          <w:rFonts w:ascii="Calibri" w:hAnsi="Calibri" w:cs="Calibri"/>
          <w:shd w:val="clear" w:color="auto" w:fill="FFFFFF"/>
        </w:rPr>
        <w:t xml:space="preserve"> przestrzeń na 4</w:t>
      </w:r>
      <w:r w:rsidR="00407EB8" w:rsidRPr="001F3BD3">
        <w:rPr>
          <w:rFonts w:ascii="Calibri" w:hAnsi="Calibri" w:cs="Calibri"/>
          <w:color w:val="000000"/>
        </w:rPr>
        <w:t xml:space="preserve"> loka</w:t>
      </w:r>
      <w:r w:rsidR="00F7320F">
        <w:rPr>
          <w:rFonts w:ascii="Calibri" w:hAnsi="Calibri" w:cs="Calibri"/>
          <w:color w:val="000000"/>
        </w:rPr>
        <w:t>le</w:t>
      </w:r>
      <w:r w:rsidR="00932619">
        <w:rPr>
          <w:rFonts w:ascii="Calibri" w:hAnsi="Calibri" w:cs="Calibri"/>
          <w:color w:val="000000"/>
        </w:rPr>
        <w:t xml:space="preserve">, </w:t>
      </w:r>
      <w:r w:rsidR="00083935" w:rsidRPr="00775CFA">
        <w:rPr>
          <w:rFonts w:asciiTheme="minorHAnsi" w:hAnsiTheme="minorHAnsi" w:cstheme="minorHAnsi"/>
        </w:rPr>
        <w:t xml:space="preserve">w których powstaną </w:t>
      </w:r>
      <w:r w:rsidR="00083935">
        <w:rPr>
          <w:rFonts w:asciiTheme="minorHAnsi" w:hAnsiTheme="minorHAnsi" w:cstheme="minorHAnsi"/>
        </w:rPr>
        <w:t>punkty</w:t>
      </w:r>
      <w:r w:rsidR="00083935" w:rsidRPr="00775CFA">
        <w:rPr>
          <w:rFonts w:asciiTheme="minorHAnsi" w:hAnsiTheme="minorHAnsi" w:cstheme="minorHAnsi"/>
        </w:rPr>
        <w:t xml:space="preserve"> handlowe i usługowe</w:t>
      </w:r>
      <w:r w:rsidR="00083935">
        <w:rPr>
          <w:rFonts w:asciiTheme="minorHAnsi" w:hAnsiTheme="minorHAnsi" w:cstheme="minorHAnsi"/>
        </w:rPr>
        <w:t>, podnoszące komfort życia mieszkańców</w:t>
      </w:r>
      <w:r w:rsidR="00083935" w:rsidRPr="00775CFA">
        <w:rPr>
          <w:rFonts w:asciiTheme="minorHAnsi" w:hAnsiTheme="minorHAnsi" w:cstheme="minorHAnsi"/>
        </w:rPr>
        <w:t>.</w:t>
      </w:r>
    </w:p>
    <w:p w14:paraId="5623D41D" w14:textId="5B815DBB" w:rsidR="001933EC" w:rsidRDefault="00CE3EBA" w:rsidP="00227D84">
      <w:pPr>
        <w:spacing w:before="240" w:after="120" w:line="276" w:lineRule="auto"/>
        <w:jc w:val="both"/>
        <w:rPr>
          <w:rFonts w:ascii="Calibri" w:hAnsi="Calibri" w:cs="Calibri"/>
        </w:rPr>
      </w:pPr>
      <w:r w:rsidRPr="00775CFA">
        <w:rPr>
          <w:rFonts w:asciiTheme="minorHAnsi" w:hAnsiTheme="minorHAnsi" w:cstheme="minorHAnsi"/>
          <w:i/>
          <w:color w:val="000000"/>
        </w:rPr>
        <w:t xml:space="preserve">O atrakcyjności </w:t>
      </w:r>
      <w:r w:rsidRPr="00775CFA">
        <w:rPr>
          <w:rFonts w:asciiTheme="minorHAnsi" w:hAnsiTheme="minorHAnsi" w:cstheme="minorHAnsi"/>
          <w:i/>
        </w:rPr>
        <w:t>inwestycji</w:t>
      </w:r>
      <w:r w:rsidR="00A0505C">
        <w:rPr>
          <w:rFonts w:asciiTheme="minorHAnsi" w:hAnsiTheme="minorHAnsi" w:cstheme="minorHAnsi"/>
          <w:i/>
        </w:rPr>
        <w:t xml:space="preserve"> Nowa Gro</w:t>
      </w:r>
      <w:r w:rsidR="009D7F11">
        <w:rPr>
          <w:rFonts w:asciiTheme="minorHAnsi" w:hAnsiTheme="minorHAnsi" w:cstheme="minorHAnsi"/>
          <w:i/>
        </w:rPr>
        <w:t>chowska</w:t>
      </w:r>
      <w:r w:rsidRPr="00775CFA">
        <w:rPr>
          <w:rFonts w:asciiTheme="minorHAnsi" w:hAnsiTheme="minorHAnsi" w:cstheme="minorHAnsi"/>
          <w:i/>
          <w:color w:val="000000"/>
        </w:rPr>
        <w:t xml:space="preserve"> świadczy </w:t>
      </w:r>
      <w:r>
        <w:rPr>
          <w:rFonts w:asciiTheme="minorHAnsi" w:hAnsiTheme="minorHAnsi" w:cstheme="minorHAnsi"/>
          <w:i/>
          <w:color w:val="000000"/>
        </w:rPr>
        <w:t>jej</w:t>
      </w:r>
      <w:r w:rsidRPr="00775CFA">
        <w:rPr>
          <w:rFonts w:asciiTheme="minorHAnsi" w:hAnsiTheme="minorHAnsi" w:cstheme="minorHAnsi"/>
          <w:i/>
        </w:rPr>
        <w:t xml:space="preserve"> </w:t>
      </w:r>
      <w:r w:rsidR="004974D7">
        <w:rPr>
          <w:rFonts w:asciiTheme="minorHAnsi" w:hAnsiTheme="minorHAnsi" w:cstheme="minorHAnsi"/>
          <w:i/>
        </w:rPr>
        <w:t>lokalizacja</w:t>
      </w:r>
      <w:r w:rsidRPr="00775CFA">
        <w:rPr>
          <w:rFonts w:asciiTheme="minorHAnsi" w:hAnsiTheme="minorHAnsi" w:cstheme="minorHAnsi"/>
          <w:i/>
        </w:rPr>
        <w:t xml:space="preserve"> –</w:t>
      </w:r>
      <w:r>
        <w:rPr>
          <w:rFonts w:asciiTheme="minorHAnsi" w:hAnsiTheme="minorHAnsi" w:cstheme="minorHAnsi"/>
          <w:i/>
        </w:rPr>
        <w:t xml:space="preserve"> blisko centrum miasta, </w:t>
      </w:r>
      <w:r w:rsidRPr="00775CFA">
        <w:rPr>
          <w:rFonts w:asciiTheme="minorHAnsi" w:hAnsiTheme="minorHAnsi" w:cstheme="minorHAnsi"/>
          <w:i/>
          <w:color w:val="000000"/>
        </w:rPr>
        <w:t xml:space="preserve">z wygodnym dostępem do rozbudowanej infrastruktury </w:t>
      </w:r>
      <w:r>
        <w:rPr>
          <w:rFonts w:asciiTheme="minorHAnsi" w:hAnsiTheme="minorHAnsi" w:cstheme="minorHAnsi"/>
          <w:i/>
          <w:color w:val="000000"/>
        </w:rPr>
        <w:t>społecznej</w:t>
      </w:r>
      <w:r w:rsidRPr="00775CFA">
        <w:rPr>
          <w:rFonts w:asciiTheme="minorHAnsi" w:hAnsiTheme="minorHAnsi" w:cstheme="minorHAnsi"/>
          <w:i/>
          <w:color w:val="000000"/>
        </w:rPr>
        <w:t xml:space="preserve"> i drogowej</w:t>
      </w:r>
      <w:r w:rsidR="005C685B">
        <w:rPr>
          <w:rFonts w:asciiTheme="minorHAnsi" w:hAnsiTheme="minorHAnsi" w:cstheme="minorHAnsi"/>
          <w:i/>
          <w:color w:val="000000"/>
        </w:rPr>
        <w:t xml:space="preserve">, </w:t>
      </w:r>
      <w:r w:rsidR="005C685B" w:rsidRPr="00775CFA">
        <w:rPr>
          <w:rFonts w:asciiTheme="minorHAnsi" w:hAnsiTheme="minorHAnsi" w:cstheme="minorHAnsi"/>
          <w:i/>
          <w:color w:val="000000"/>
        </w:rPr>
        <w:t>a jednocześnie</w:t>
      </w:r>
      <w:r w:rsidR="005C685B">
        <w:rPr>
          <w:rFonts w:asciiTheme="minorHAnsi" w:hAnsiTheme="minorHAnsi" w:cstheme="minorHAnsi"/>
          <w:i/>
        </w:rPr>
        <w:t xml:space="preserve"> w</w:t>
      </w:r>
      <w:r w:rsidR="005C685B" w:rsidRPr="00775CFA">
        <w:rPr>
          <w:rFonts w:asciiTheme="minorHAnsi" w:hAnsiTheme="minorHAnsi" w:cstheme="minorHAnsi"/>
          <w:i/>
        </w:rPr>
        <w:t xml:space="preserve"> sąsiedztwie </w:t>
      </w:r>
      <w:r w:rsidR="005C685B" w:rsidRPr="00775CFA">
        <w:rPr>
          <w:rFonts w:asciiTheme="minorHAnsi" w:hAnsiTheme="minorHAnsi" w:cstheme="minorHAnsi"/>
          <w:i/>
          <w:color w:val="000000"/>
        </w:rPr>
        <w:t>terenów rekreacyjnych</w:t>
      </w:r>
      <w:r w:rsidRPr="00775CFA">
        <w:rPr>
          <w:rFonts w:asciiTheme="minorHAnsi" w:hAnsiTheme="minorHAnsi" w:cstheme="minorHAnsi"/>
          <w:i/>
          <w:color w:val="000000"/>
        </w:rPr>
        <w:t>.</w:t>
      </w:r>
      <w:r w:rsidR="009D7F11">
        <w:rPr>
          <w:rFonts w:asciiTheme="minorHAnsi" w:hAnsiTheme="minorHAnsi" w:cstheme="minorHAnsi"/>
          <w:i/>
          <w:color w:val="000000"/>
        </w:rPr>
        <w:t xml:space="preserve"> </w:t>
      </w:r>
      <w:r w:rsidR="009D7F11" w:rsidRPr="004432A1">
        <w:rPr>
          <w:rFonts w:ascii="Calibri" w:hAnsi="Calibri" w:cs="Calibri"/>
          <w:i/>
        </w:rPr>
        <w:t xml:space="preserve">Kompleks </w:t>
      </w:r>
      <w:r w:rsidR="009D7F11">
        <w:rPr>
          <w:rFonts w:ascii="Calibri" w:hAnsi="Calibri" w:cs="Calibri"/>
          <w:i/>
        </w:rPr>
        <w:t xml:space="preserve">został </w:t>
      </w:r>
      <w:r w:rsidR="009D7F11" w:rsidRPr="004432A1">
        <w:rPr>
          <w:rFonts w:ascii="Calibri" w:hAnsi="Calibri" w:cs="Calibri"/>
          <w:i/>
          <w:iCs/>
          <w:color w:val="000000"/>
          <w:shd w:val="clear" w:color="auto" w:fill="FFFFFF"/>
        </w:rPr>
        <w:t>zaprojektowa</w:t>
      </w:r>
      <w:r w:rsidR="009D7F11">
        <w:rPr>
          <w:rFonts w:ascii="Calibri" w:hAnsi="Calibri" w:cs="Calibri"/>
          <w:i/>
          <w:iCs/>
          <w:color w:val="000000"/>
          <w:shd w:val="clear" w:color="auto" w:fill="FFFFFF"/>
        </w:rPr>
        <w:t>ny</w:t>
      </w:r>
      <w:r w:rsidR="009D7F11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z myślą o wymagających klientach</w:t>
      </w:r>
      <w:r w:rsidR="009D7F11">
        <w:rPr>
          <w:rFonts w:ascii="Calibri" w:hAnsi="Calibri" w:cs="Calibri"/>
          <w:i/>
          <w:iCs/>
          <w:color w:val="000000"/>
          <w:shd w:val="clear" w:color="auto" w:fill="FFFFFF"/>
        </w:rPr>
        <w:t>,</w:t>
      </w:r>
      <w:r w:rsidR="009D7F11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wyróżnia</w:t>
      </w:r>
      <w:r w:rsidR="005C685B">
        <w:rPr>
          <w:rFonts w:ascii="Calibri" w:hAnsi="Calibri" w:cs="Calibri"/>
          <w:i/>
          <w:iCs/>
          <w:color w:val="000000"/>
          <w:shd w:val="clear" w:color="auto" w:fill="FFFFFF"/>
        </w:rPr>
        <w:t>ć</w:t>
      </w:r>
      <w:r w:rsidR="009D7F11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się </w:t>
      </w:r>
      <w:r w:rsidR="005C685B">
        <w:rPr>
          <w:rFonts w:ascii="Calibri" w:hAnsi="Calibri" w:cs="Calibri"/>
          <w:i/>
          <w:iCs/>
          <w:color w:val="000000"/>
          <w:shd w:val="clear" w:color="auto" w:fill="FFFFFF"/>
        </w:rPr>
        <w:t xml:space="preserve">będzie </w:t>
      </w:r>
      <w:r w:rsidR="009D7F11" w:rsidRPr="004432A1">
        <w:rPr>
          <w:rFonts w:ascii="Calibri" w:hAnsi="Calibri" w:cs="Calibri"/>
          <w:i/>
          <w:iCs/>
          <w:color w:val="000000"/>
          <w:shd w:val="clear" w:color="auto" w:fill="FFFFFF"/>
        </w:rPr>
        <w:t xml:space="preserve">wysoką jakością </w:t>
      </w:r>
      <w:r w:rsidR="009D7F11" w:rsidRPr="009D7F11">
        <w:rPr>
          <w:rFonts w:ascii="Calibri" w:hAnsi="Calibri" w:cs="Calibri"/>
          <w:i/>
          <w:iCs/>
          <w:color w:val="000000"/>
          <w:shd w:val="clear" w:color="auto" w:fill="FFFFFF"/>
        </w:rPr>
        <w:t>wykonania</w:t>
      </w:r>
      <w:r w:rsidR="00445588">
        <w:rPr>
          <w:rFonts w:ascii="Calibri" w:hAnsi="Calibri" w:cs="Calibri"/>
          <w:i/>
        </w:rPr>
        <w:t xml:space="preserve"> oraz </w:t>
      </w:r>
      <w:r w:rsidR="00445588" w:rsidRPr="004432A1">
        <w:rPr>
          <w:rFonts w:ascii="Calibri" w:hAnsi="Calibri" w:cs="Calibri"/>
          <w:i/>
          <w:iCs/>
          <w:color w:val="000000"/>
          <w:shd w:val="clear" w:color="auto" w:fill="FFFFFF"/>
        </w:rPr>
        <w:t>przemyślanymi rozwiązaniami architektonicznymi</w:t>
      </w:r>
      <w:r w:rsidR="00227D84">
        <w:rPr>
          <w:rFonts w:ascii="Calibri" w:hAnsi="Calibri" w:cs="Calibri"/>
          <w:i/>
          <w:iCs/>
          <w:color w:val="000000"/>
          <w:shd w:val="clear" w:color="auto" w:fill="FFFFFF"/>
        </w:rPr>
        <w:t xml:space="preserve">. </w:t>
      </w:r>
      <w:r w:rsidR="005A5B88">
        <w:rPr>
          <w:rFonts w:ascii="Calibri" w:hAnsi="Calibri" w:cs="Calibri"/>
          <w:i/>
          <w:color w:val="000000"/>
        </w:rPr>
        <w:t>W związku z tym s</w:t>
      </w:r>
      <w:r w:rsidR="005A5B88" w:rsidRPr="00141B6E">
        <w:rPr>
          <w:rFonts w:ascii="Calibri" w:hAnsi="Calibri" w:cs="Calibri"/>
          <w:i/>
          <w:color w:val="000000"/>
        </w:rPr>
        <w:t>podziewamy się, że lokale szybko znajdą swoich nabywców</w:t>
      </w:r>
      <w:r w:rsidR="00227D84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326281" w:rsidRPr="00576063">
        <w:rPr>
          <w:rFonts w:ascii="Calibri" w:hAnsi="Calibri" w:cs="Calibri"/>
        </w:rPr>
        <w:t>–</w:t>
      </w:r>
      <w:r w:rsidR="00326281">
        <w:rPr>
          <w:rFonts w:ascii="Calibri" w:hAnsi="Calibri" w:cs="Calibri"/>
        </w:rPr>
        <w:t xml:space="preserve"> </w:t>
      </w:r>
      <w:r w:rsidR="00326281" w:rsidRPr="00326281">
        <w:rPr>
          <w:rFonts w:ascii="Calibri" w:hAnsi="Calibri" w:cs="Calibri"/>
          <w:b/>
        </w:rPr>
        <w:t>mówi Zbigniew Juroszek, prezes ATAL</w:t>
      </w:r>
      <w:r w:rsidR="00326281">
        <w:rPr>
          <w:rFonts w:ascii="Calibri" w:hAnsi="Calibri" w:cs="Calibri"/>
        </w:rPr>
        <w:t>.</w:t>
      </w:r>
    </w:p>
    <w:p w14:paraId="378D4429" w14:textId="77777777" w:rsidR="00405B19" w:rsidRDefault="00CE3EBA" w:rsidP="00C20D83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775CFA">
        <w:rPr>
          <w:rFonts w:asciiTheme="minorHAnsi" w:hAnsiTheme="minorHAnsi" w:cstheme="minorHAnsi"/>
          <w:shd w:val="clear" w:color="auto" w:fill="FFFFFF"/>
        </w:rPr>
        <w:t xml:space="preserve">Kompleks mieszkaniowy </w:t>
      </w:r>
      <w:r w:rsidR="00227D84">
        <w:rPr>
          <w:rFonts w:asciiTheme="minorHAnsi" w:hAnsiTheme="minorHAnsi" w:cstheme="minorHAnsi"/>
        </w:rPr>
        <w:t>Nowa Grochowska</w:t>
      </w:r>
      <w:r w:rsidRPr="00775CFA">
        <w:rPr>
          <w:rFonts w:asciiTheme="minorHAnsi" w:hAnsiTheme="minorHAnsi" w:cstheme="minorHAnsi"/>
        </w:rPr>
        <w:t xml:space="preserve"> </w:t>
      </w:r>
      <w:r w:rsidR="00C20D83">
        <w:rPr>
          <w:rFonts w:asciiTheme="minorHAnsi" w:hAnsiTheme="minorHAnsi" w:cstheme="minorHAnsi"/>
        </w:rPr>
        <w:t>to oryginalny projekt o budowie kaskadowej</w:t>
      </w:r>
      <w:r w:rsidR="00405B19" w:rsidRPr="00DF3EC4">
        <w:rPr>
          <w:rFonts w:asciiTheme="minorHAnsi" w:hAnsiTheme="minorHAnsi" w:cstheme="minorHAnsi"/>
          <w:color w:val="000000"/>
        </w:rPr>
        <w:t xml:space="preserve">, który połączy w sobie atrakcyjną lokalizację, </w:t>
      </w:r>
      <w:r w:rsidR="00405B19" w:rsidRPr="00DF3EC4">
        <w:rPr>
          <w:rFonts w:asciiTheme="minorHAnsi" w:hAnsiTheme="minorHAnsi" w:cstheme="minorHAnsi"/>
          <w:b/>
          <w:color w:val="000000"/>
        </w:rPr>
        <w:t>wysoki standard wykończenia</w:t>
      </w:r>
      <w:r w:rsidR="00405B19" w:rsidRPr="00DF3EC4">
        <w:rPr>
          <w:rFonts w:asciiTheme="minorHAnsi" w:hAnsiTheme="minorHAnsi" w:cstheme="minorHAnsi"/>
          <w:color w:val="000000"/>
        </w:rPr>
        <w:t xml:space="preserve"> oraz zróżnicowaną ofertę mieszkaniową. </w:t>
      </w:r>
      <w:r w:rsidR="00C20D83">
        <w:rPr>
          <w:rFonts w:asciiTheme="minorHAnsi" w:hAnsiTheme="minorHAnsi" w:cstheme="minorHAnsi"/>
          <w:color w:val="000000"/>
          <w:shd w:val="clear" w:color="auto" w:fill="FFFFFF"/>
        </w:rPr>
        <w:t>Zabudowa c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>harakteryzuje się nowoczesnym</w:t>
      </w:r>
      <w:r w:rsidR="0010315B">
        <w:rPr>
          <w:rFonts w:asciiTheme="minorHAnsi" w:hAnsiTheme="minorHAnsi" w:cstheme="minorHAnsi"/>
          <w:color w:val="000000"/>
          <w:shd w:val="clear" w:color="auto" w:fill="FFFFFF"/>
        </w:rPr>
        <w:t>, minimalistycznym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05B19">
        <w:rPr>
          <w:rFonts w:asciiTheme="minorHAnsi" w:hAnsiTheme="minorHAnsi" w:cstheme="minorHAnsi"/>
          <w:color w:val="000000"/>
          <w:shd w:val="clear" w:color="auto" w:fill="FFFFFF"/>
        </w:rPr>
        <w:t>designem</w:t>
      </w:r>
      <w:r w:rsidR="00C20D83">
        <w:rPr>
          <w:rFonts w:asciiTheme="minorHAnsi" w:hAnsiTheme="minorHAnsi" w:cstheme="minorHAnsi"/>
          <w:color w:val="000000"/>
          <w:shd w:val="clear" w:color="auto" w:fill="FFFFFF"/>
        </w:rPr>
        <w:t xml:space="preserve">, a </w:t>
      </w:r>
      <w:r w:rsidRPr="00775CFA">
        <w:rPr>
          <w:rFonts w:asciiTheme="minorHAnsi" w:hAnsiTheme="minorHAnsi" w:cstheme="minorHAnsi"/>
        </w:rPr>
        <w:t>elewacj</w:t>
      </w:r>
      <w:r w:rsidR="00C20D83">
        <w:rPr>
          <w:rFonts w:asciiTheme="minorHAnsi" w:hAnsiTheme="minorHAnsi" w:cstheme="minorHAnsi"/>
        </w:rPr>
        <w:t>a</w:t>
      </w:r>
      <w:r w:rsidRPr="00775CFA">
        <w:rPr>
          <w:rFonts w:asciiTheme="minorHAnsi" w:hAnsiTheme="minorHAnsi" w:cstheme="minorHAnsi"/>
        </w:rPr>
        <w:t xml:space="preserve"> o stonowanej kolorystyce będzie doskonale współgrała z otoczeniem</w:t>
      </w:r>
      <w:r>
        <w:rPr>
          <w:rFonts w:asciiTheme="minorHAnsi" w:hAnsiTheme="minorHAnsi" w:cstheme="minorHAnsi"/>
        </w:rPr>
        <w:t xml:space="preserve">. </w:t>
      </w:r>
      <w:r w:rsidRPr="00775CFA">
        <w:rPr>
          <w:rFonts w:asciiTheme="minorHAnsi" w:hAnsiTheme="minorHAnsi" w:cstheme="minorHAnsi"/>
          <w:color w:val="000000"/>
          <w:shd w:val="clear" w:color="auto" w:fill="FFFFFF"/>
        </w:rPr>
        <w:t>Inwestycja będzie w pełni dostosowana do potrzeb osób niepełnosprawnych</w:t>
      </w:r>
      <w:r w:rsidR="00B27280">
        <w:rPr>
          <w:rFonts w:asciiTheme="minorHAnsi" w:hAnsiTheme="minorHAnsi" w:cstheme="minorHAnsi"/>
          <w:color w:val="000000"/>
          <w:shd w:val="clear" w:color="auto" w:fill="FFFFFF"/>
        </w:rPr>
        <w:t xml:space="preserve"> – </w:t>
      </w:r>
      <w:r w:rsidR="00B27280" w:rsidRPr="00467192">
        <w:rPr>
          <w:rFonts w:ascii="Calibri" w:hAnsi="Calibri" w:cs="Calibri"/>
          <w:color w:val="000000"/>
        </w:rPr>
        <w:t xml:space="preserve">niskie krawężniki, </w:t>
      </w:r>
      <w:r w:rsidR="00B27280">
        <w:rPr>
          <w:rFonts w:asciiTheme="minorHAnsi" w:hAnsiTheme="minorHAnsi" w:cstheme="minorHAnsi"/>
        </w:rPr>
        <w:t xml:space="preserve">szerokie korytarze, brak barier architektonicznych </w:t>
      </w:r>
      <w:r w:rsidR="00B27280" w:rsidRPr="00467192">
        <w:rPr>
          <w:rFonts w:ascii="Calibri" w:hAnsi="Calibri" w:cs="Calibri"/>
          <w:color w:val="000000"/>
        </w:rPr>
        <w:t xml:space="preserve">oraz </w:t>
      </w:r>
      <w:r w:rsidR="00B27280" w:rsidRPr="008C33C9">
        <w:rPr>
          <w:rFonts w:ascii="Calibri" w:hAnsi="Calibri" w:cs="Calibri"/>
          <w:b/>
          <w:color w:val="000000"/>
        </w:rPr>
        <w:t>cichobieżne windy</w:t>
      </w:r>
      <w:r w:rsidR="00B27280" w:rsidRPr="00467192">
        <w:rPr>
          <w:rFonts w:ascii="Calibri" w:hAnsi="Calibri" w:cs="Calibri"/>
          <w:color w:val="000000"/>
        </w:rPr>
        <w:t xml:space="preserve"> ułatwią poruszanie się w obrębie budynk</w:t>
      </w:r>
      <w:r w:rsidR="00A169A0">
        <w:rPr>
          <w:rFonts w:ascii="Calibri" w:hAnsi="Calibri" w:cs="Calibri"/>
          <w:color w:val="000000"/>
        </w:rPr>
        <w:t>u</w:t>
      </w:r>
      <w:r w:rsidR="00B27280" w:rsidRPr="00467192">
        <w:rPr>
          <w:rFonts w:ascii="Calibri" w:hAnsi="Calibri" w:cs="Calibri"/>
          <w:color w:val="000000"/>
        </w:rPr>
        <w:t>.</w:t>
      </w:r>
      <w:r w:rsidR="00B27280">
        <w:rPr>
          <w:rFonts w:ascii="Calibri" w:hAnsi="Calibri" w:cs="Calibri"/>
          <w:color w:val="000000"/>
        </w:rPr>
        <w:t xml:space="preserve"> </w:t>
      </w:r>
    </w:p>
    <w:p w14:paraId="417CBAC0" w14:textId="77777777" w:rsidR="00A45876" w:rsidRPr="00A45876" w:rsidRDefault="00CE3EBA" w:rsidP="00845ECA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Projekt </w:t>
      </w:r>
      <w:r w:rsidR="002476FC">
        <w:rPr>
          <w:rFonts w:asciiTheme="minorHAnsi" w:hAnsiTheme="minorHAnsi" w:cstheme="minorHAnsi"/>
        </w:rPr>
        <w:t>Nowa Grochowska</w:t>
      </w:r>
      <w:r w:rsidR="002476FC" w:rsidRPr="00775C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skierowany jest</w:t>
      </w:r>
      <w:r w:rsidRPr="00775CFA">
        <w:rPr>
          <w:rFonts w:asciiTheme="minorHAnsi" w:hAnsiTheme="minorHAnsi" w:cstheme="minorHAnsi"/>
        </w:rPr>
        <w:t xml:space="preserve"> do osób preferujących miejski styl życia</w:t>
      </w:r>
      <w:r w:rsidR="00C20D83">
        <w:rPr>
          <w:rFonts w:asciiTheme="minorHAnsi" w:hAnsiTheme="minorHAnsi" w:cstheme="minorHAnsi"/>
        </w:rPr>
        <w:t xml:space="preserve"> – o</w:t>
      </w:r>
      <w:r w:rsidRPr="00775CFA">
        <w:rPr>
          <w:rFonts w:asciiTheme="minorHAnsi" w:hAnsiTheme="minorHAnsi" w:cstheme="minorHAnsi"/>
        </w:rPr>
        <w:t xml:space="preserve">siedle powstaje </w:t>
      </w:r>
      <w:r w:rsidRPr="0088215C">
        <w:rPr>
          <w:rFonts w:asciiTheme="minorHAnsi" w:hAnsiTheme="minorHAnsi" w:cstheme="minorHAnsi"/>
        </w:rPr>
        <w:t xml:space="preserve">w pobliżu </w:t>
      </w:r>
      <w:r w:rsidRPr="00775CFA">
        <w:rPr>
          <w:rFonts w:asciiTheme="minorHAnsi" w:hAnsiTheme="minorHAnsi" w:cstheme="minorHAnsi"/>
        </w:rPr>
        <w:t>sklepów, galerii handlowych</w:t>
      </w:r>
      <w:r w:rsidR="002476FC">
        <w:rPr>
          <w:rFonts w:asciiTheme="minorHAnsi" w:hAnsiTheme="minorHAnsi" w:cstheme="minorHAnsi"/>
        </w:rPr>
        <w:t>, placówek medycznych</w:t>
      </w:r>
      <w:r w:rsidRPr="00775CFA">
        <w:rPr>
          <w:rFonts w:asciiTheme="minorHAnsi" w:hAnsiTheme="minorHAnsi" w:cstheme="minorHAnsi"/>
        </w:rPr>
        <w:t xml:space="preserve"> oraz szkół</w:t>
      </w:r>
      <w:r w:rsidR="00793C31">
        <w:rPr>
          <w:rFonts w:asciiTheme="minorHAnsi" w:hAnsiTheme="minorHAnsi" w:cstheme="minorHAnsi"/>
        </w:rPr>
        <w:t xml:space="preserve">, </w:t>
      </w:r>
      <w:r w:rsidRPr="00775CFA">
        <w:rPr>
          <w:rFonts w:asciiTheme="minorHAnsi" w:hAnsiTheme="minorHAnsi" w:cstheme="minorHAnsi"/>
        </w:rPr>
        <w:t>przedszkoli</w:t>
      </w:r>
      <w:r w:rsidR="00793C31">
        <w:rPr>
          <w:rFonts w:asciiTheme="minorHAnsi" w:hAnsiTheme="minorHAnsi" w:cstheme="minorHAnsi"/>
        </w:rPr>
        <w:t xml:space="preserve"> i żłobków</w:t>
      </w:r>
      <w:r w:rsidRPr="00775CFA">
        <w:rPr>
          <w:rFonts w:asciiTheme="minorHAnsi" w:hAnsiTheme="minorHAnsi" w:cstheme="minorHAnsi"/>
        </w:rPr>
        <w:t>. Rozbudowana infrastruktura komunikacyjna zagwarantuje łatwe poruszanie si</w:t>
      </w:r>
      <w:r>
        <w:rPr>
          <w:rFonts w:asciiTheme="minorHAnsi" w:hAnsiTheme="minorHAnsi" w:cstheme="minorHAnsi"/>
        </w:rPr>
        <w:t>ę</w:t>
      </w:r>
      <w:r w:rsidRPr="00775CFA">
        <w:rPr>
          <w:rFonts w:asciiTheme="minorHAnsi" w:hAnsiTheme="minorHAnsi" w:cstheme="minorHAnsi"/>
        </w:rPr>
        <w:t xml:space="preserve"> </w:t>
      </w:r>
      <w:r w:rsidR="00A77130">
        <w:rPr>
          <w:rFonts w:asciiTheme="minorHAnsi" w:hAnsiTheme="minorHAnsi" w:cstheme="minorHAnsi"/>
        </w:rPr>
        <w:t xml:space="preserve">samochodem oraz </w:t>
      </w:r>
      <w:r w:rsidR="00C20D83">
        <w:rPr>
          <w:rFonts w:asciiTheme="minorHAnsi" w:hAnsiTheme="minorHAnsi" w:cstheme="minorHAnsi"/>
        </w:rPr>
        <w:t xml:space="preserve">komunikacją miejską m.in. dzięki </w:t>
      </w:r>
      <w:r w:rsidR="00C20D83" w:rsidRPr="00A45876">
        <w:rPr>
          <w:rFonts w:asciiTheme="minorHAnsi" w:hAnsiTheme="minorHAnsi" w:cstheme="minorHAnsi"/>
        </w:rPr>
        <w:t>bardzo dobr</w:t>
      </w:r>
      <w:r w:rsidR="00793C31">
        <w:rPr>
          <w:rFonts w:asciiTheme="minorHAnsi" w:hAnsiTheme="minorHAnsi" w:cstheme="minorHAnsi"/>
        </w:rPr>
        <w:t>ej</w:t>
      </w:r>
      <w:r w:rsidR="00C20D83" w:rsidRPr="00A45876">
        <w:rPr>
          <w:rFonts w:asciiTheme="minorHAnsi" w:hAnsiTheme="minorHAnsi" w:cstheme="minorHAnsi"/>
        </w:rPr>
        <w:t xml:space="preserve"> sie</w:t>
      </w:r>
      <w:r w:rsidR="00C20D83">
        <w:rPr>
          <w:rFonts w:asciiTheme="minorHAnsi" w:hAnsiTheme="minorHAnsi" w:cstheme="minorHAnsi"/>
        </w:rPr>
        <w:t>ci</w:t>
      </w:r>
      <w:r w:rsidR="00C20D83" w:rsidRPr="00A45876">
        <w:rPr>
          <w:rFonts w:asciiTheme="minorHAnsi" w:hAnsiTheme="minorHAnsi" w:cstheme="minorHAnsi"/>
        </w:rPr>
        <w:t xml:space="preserve"> połączeń autobusowych</w:t>
      </w:r>
      <w:r w:rsidR="00C20D83">
        <w:rPr>
          <w:rFonts w:asciiTheme="minorHAnsi" w:hAnsiTheme="minorHAnsi" w:cstheme="minorHAnsi"/>
        </w:rPr>
        <w:t xml:space="preserve"> i </w:t>
      </w:r>
      <w:r w:rsidR="00C20D83" w:rsidRPr="00A45876">
        <w:rPr>
          <w:rFonts w:asciiTheme="minorHAnsi" w:hAnsiTheme="minorHAnsi" w:cstheme="minorHAnsi"/>
        </w:rPr>
        <w:t>tramwajowych łączą</w:t>
      </w:r>
      <w:r w:rsidR="00C20D83">
        <w:rPr>
          <w:rFonts w:asciiTheme="minorHAnsi" w:hAnsiTheme="minorHAnsi" w:cstheme="minorHAnsi"/>
        </w:rPr>
        <w:t>cych</w:t>
      </w:r>
      <w:r w:rsidR="00C20D83" w:rsidRPr="00A45876">
        <w:rPr>
          <w:rFonts w:asciiTheme="minorHAnsi" w:hAnsiTheme="minorHAnsi" w:cstheme="minorHAnsi"/>
        </w:rPr>
        <w:t xml:space="preserve"> tę część miasta ze ścisłym centrum</w:t>
      </w:r>
      <w:r w:rsidR="00B4487C">
        <w:rPr>
          <w:rFonts w:asciiTheme="minorHAnsi" w:hAnsiTheme="minorHAnsi" w:cstheme="minorHAnsi"/>
        </w:rPr>
        <w:t>.</w:t>
      </w:r>
      <w:r w:rsidR="00A77130">
        <w:rPr>
          <w:rFonts w:asciiTheme="minorHAnsi" w:hAnsiTheme="minorHAnsi" w:cstheme="minorHAnsi"/>
        </w:rPr>
        <w:t xml:space="preserve"> </w:t>
      </w:r>
      <w:r w:rsidR="00B4487C">
        <w:rPr>
          <w:rFonts w:asciiTheme="minorHAnsi" w:hAnsiTheme="minorHAnsi" w:cstheme="minorHAnsi"/>
        </w:rPr>
        <w:t>Jednocześnie inwestycja powstaje nieopodal terenów rekreacyjnych i zielonych</w:t>
      </w:r>
      <w:r w:rsidR="00793C31">
        <w:rPr>
          <w:rFonts w:asciiTheme="minorHAnsi" w:hAnsiTheme="minorHAnsi" w:cstheme="minorHAnsi"/>
        </w:rPr>
        <w:t xml:space="preserve"> – w odległości spaceru znajduje się Park im. Płk. Jana Szypowskiego</w:t>
      </w:r>
      <w:r w:rsidR="00132E36">
        <w:rPr>
          <w:rFonts w:asciiTheme="minorHAnsi" w:hAnsiTheme="minorHAnsi" w:cstheme="minorHAnsi"/>
        </w:rPr>
        <w:t xml:space="preserve">, </w:t>
      </w:r>
      <w:r w:rsidR="00D40951">
        <w:rPr>
          <w:rFonts w:asciiTheme="minorHAnsi" w:hAnsiTheme="minorHAnsi" w:cstheme="minorHAnsi"/>
        </w:rPr>
        <w:t xml:space="preserve">gdzie można odetchnąć od miejskiego zgiełku. </w:t>
      </w:r>
      <w:r w:rsidR="002476FC" w:rsidRPr="0028056A">
        <w:rPr>
          <w:rFonts w:asciiTheme="minorHAnsi" w:hAnsiTheme="minorHAnsi" w:cstheme="minorHAnsi"/>
        </w:rPr>
        <w:t>Miłośników aktywnego wypoczynku uciesz</w:t>
      </w:r>
      <w:r w:rsidR="00E87EE3">
        <w:rPr>
          <w:rFonts w:asciiTheme="minorHAnsi" w:hAnsiTheme="minorHAnsi" w:cstheme="minorHAnsi"/>
        </w:rPr>
        <w:t xml:space="preserve">ą liczne ścieżki rowerowe, </w:t>
      </w:r>
      <w:r w:rsidR="00124180">
        <w:rPr>
          <w:rFonts w:asciiTheme="minorHAnsi" w:hAnsiTheme="minorHAnsi" w:cstheme="minorHAnsi"/>
        </w:rPr>
        <w:t xml:space="preserve">a także </w:t>
      </w:r>
      <w:r w:rsidR="002476FC" w:rsidRPr="00262A4F">
        <w:rPr>
          <w:rFonts w:asciiTheme="minorHAnsi" w:hAnsiTheme="minorHAnsi" w:cstheme="minorHAnsi"/>
        </w:rPr>
        <w:t>bliskość</w:t>
      </w:r>
      <w:r w:rsidR="002476FC" w:rsidRPr="0028056A">
        <w:rPr>
          <w:rFonts w:asciiTheme="minorHAnsi" w:hAnsiTheme="minorHAnsi" w:cstheme="minorHAnsi"/>
        </w:rPr>
        <w:t xml:space="preserve"> basenu, </w:t>
      </w:r>
      <w:r w:rsidR="00E87EE3">
        <w:rPr>
          <w:rFonts w:asciiTheme="minorHAnsi" w:hAnsiTheme="minorHAnsi" w:cstheme="minorHAnsi"/>
        </w:rPr>
        <w:t>klubów fitness</w:t>
      </w:r>
      <w:r w:rsidR="00A77130">
        <w:rPr>
          <w:rFonts w:asciiTheme="minorHAnsi" w:hAnsiTheme="minorHAnsi" w:cstheme="minorHAnsi"/>
        </w:rPr>
        <w:t xml:space="preserve"> i siłowni. </w:t>
      </w:r>
    </w:p>
    <w:p w14:paraId="69153A21" w14:textId="77777777" w:rsidR="00A45876" w:rsidRPr="00D93928" w:rsidRDefault="00906491" w:rsidP="00D93928">
      <w:pPr>
        <w:spacing w:before="240" w:after="120" w:line="276" w:lineRule="auto"/>
        <w:jc w:val="both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Na warszawskie portfolio dewelopera – poza</w:t>
      </w:r>
      <w:r w:rsidRPr="00457641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Nową Grochowską – składa się szereg inwestycji. Trwa sprzedaż mieszkań w </w:t>
      </w:r>
      <w:r w:rsidR="00C73D5A">
        <w:rPr>
          <w:rFonts w:ascii="Calibri" w:hAnsi="Calibri" w:cs="Calibri"/>
          <w:shd w:val="clear" w:color="auto" w:fill="FFFFFF"/>
        </w:rPr>
        <w:t xml:space="preserve">wieloetapowej inwestycji </w:t>
      </w:r>
      <w:r w:rsidR="00C73D5A" w:rsidRPr="00C73D5A">
        <w:rPr>
          <w:rFonts w:ascii="Calibri" w:hAnsi="Calibri" w:cs="Calibri"/>
          <w:b/>
          <w:shd w:val="clear" w:color="auto" w:fill="FFFFFF"/>
        </w:rPr>
        <w:t>Osiedle Warszawa</w:t>
      </w:r>
      <w:r w:rsidR="00C73D5A">
        <w:rPr>
          <w:rFonts w:ascii="Calibri" w:hAnsi="Calibri" w:cs="Calibri"/>
          <w:shd w:val="clear" w:color="auto" w:fill="FFFFFF"/>
        </w:rPr>
        <w:t xml:space="preserve"> powstającej w pobliżu Alei Jerozolimskich i Parku ze Stawami Cietrzewia. </w:t>
      </w:r>
      <w:r w:rsidR="00261B47">
        <w:rPr>
          <w:rFonts w:ascii="Calibri" w:hAnsi="Calibri" w:cs="Calibri"/>
          <w:shd w:val="clear" w:color="auto" w:fill="FFFFFF"/>
        </w:rPr>
        <w:t xml:space="preserve">W ofercie są także ostatnie wolne mieszkania w inwestycji </w:t>
      </w:r>
      <w:r w:rsidR="00261B47" w:rsidRPr="00261B47">
        <w:rPr>
          <w:rFonts w:ascii="Calibri" w:hAnsi="Calibri" w:cs="Calibri"/>
          <w:b/>
          <w:shd w:val="clear" w:color="auto" w:fill="FFFFFF"/>
        </w:rPr>
        <w:t>Nowy Targówek</w:t>
      </w:r>
      <w:r w:rsidR="00D93928">
        <w:rPr>
          <w:rFonts w:ascii="Calibri" w:hAnsi="Calibri" w:cs="Calibri"/>
          <w:shd w:val="clear" w:color="auto" w:fill="FFFFFF"/>
        </w:rPr>
        <w:t xml:space="preserve"> zlokalizowanej w </w:t>
      </w:r>
      <w:r w:rsidR="00D93928" w:rsidRPr="000E358E">
        <w:rPr>
          <w:rFonts w:asciiTheme="minorHAnsi" w:hAnsiTheme="minorHAnsi" w:cstheme="minorHAnsi"/>
          <w:shd w:val="clear" w:color="auto" w:fill="FFFFFF"/>
        </w:rPr>
        <w:t>powstającej II linii metra</w:t>
      </w:r>
      <w:r w:rsidR="00D93928">
        <w:rPr>
          <w:rFonts w:asciiTheme="minorHAnsi" w:hAnsiTheme="minorHAnsi" w:cstheme="minorHAnsi"/>
          <w:shd w:val="clear" w:color="auto" w:fill="FFFFFF"/>
        </w:rPr>
        <w:t xml:space="preserve"> </w:t>
      </w:r>
      <w:r w:rsidR="0011142E">
        <w:rPr>
          <w:rFonts w:ascii="Calibri" w:hAnsi="Calibri" w:cs="Calibri"/>
          <w:shd w:val="clear" w:color="auto" w:fill="FFFFFF"/>
        </w:rPr>
        <w:t xml:space="preserve">oraz </w:t>
      </w:r>
      <w:r w:rsidR="00296965" w:rsidRPr="00296965">
        <w:rPr>
          <w:rFonts w:ascii="Calibri" w:hAnsi="Calibri" w:cs="Calibri"/>
          <w:b/>
          <w:shd w:val="clear" w:color="auto" w:fill="FFFFFF"/>
        </w:rPr>
        <w:t xml:space="preserve">ATAL Marina </w:t>
      </w:r>
      <w:r w:rsidR="00D93928" w:rsidRPr="000E358E">
        <w:rPr>
          <w:rFonts w:asciiTheme="minorHAnsi" w:hAnsiTheme="minorHAnsi" w:cstheme="minorHAnsi"/>
          <w:b/>
          <w:bCs/>
          <w:shd w:val="clear" w:color="auto" w:fill="FFFFFF"/>
        </w:rPr>
        <w:t>Apartamenty II, III i IV</w:t>
      </w:r>
      <w:r w:rsidR="00D93928" w:rsidRPr="000E358E">
        <w:rPr>
          <w:rFonts w:asciiTheme="minorHAnsi" w:hAnsiTheme="minorHAnsi" w:cstheme="minorHAnsi"/>
          <w:shd w:val="clear" w:color="auto" w:fill="FFFFFF"/>
        </w:rPr>
        <w:t xml:space="preserve">. Jest to nowoczesny kompleks usytuowany przy Kanale Żerańskim. </w:t>
      </w:r>
    </w:p>
    <w:p w14:paraId="6E63F0C8" w14:textId="77777777" w:rsidR="000D3B90" w:rsidRPr="0028789C" w:rsidRDefault="000D3B90" w:rsidP="000D3B90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  <w:shd w:val="clear" w:color="auto" w:fill="FFFFFF"/>
        </w:rPr>
        <w:t>Planowany termin oddania inwestycji</w:t>
      </w:r>
      <w:r w:rsidR="00593587">
        <w:rPr>
          <w:rFonts w:asciiTheme="minorHAnsi" w:hAnsiTheme="minorHAnsi" w:cstheme="minorHAnsi"/>
          <w:shd w:val="clear" w:color="auto" w:fill="FFFFFF"/>
        </w:rPr>
        <w:t xml:space="preserve"> Nowa Grochowska</w:t>
      </w:r>
      <w:r w:rsidRPr="0028789C">
        <w:rPr>
          <w:rFonts w:asciiTheme="minorHAnsi" w:hAnsiTheme="minorHAnsi" w:cstheme="minorHAnsi"/>
          <w:color w:val="000000"/>
        </w:rPr>
        <w:t xml:space="preserve"> </w:t>
      </w:r>
      <w:r w:rsidRPr="0028789C">
        <w:rPr>
          <w:rFonts w:asciiTheme="minorHAnsi" w:hAnsiTheme="minorHAnsi" w:cstheme="minorHAnsi"/>
          <w:shd w:val="clear" w:color="auto" w:fill="FFFFFF"/>
        </w:rPr>
        <w:t>do użytkowania to I</w:t>
      </w:r>
      <w:r w:rsidR="00DD3C82">
        <w:rPr>
          <w:rFonts w:asciiTheme="minorHAnsi" w:hAnsiTheme="minorHAnsi" w:cstheme="minorHAnsi"/>
          <w:shd w:val="clear" w:color="auto" w:fill="FFFFFF"/>
        </w:rPr>
        <w:t>I</w:t>
      </w:r>
      <w:r w:rsidR="00E76FA8">
        <w:rPr>
          <w:rFonts w:asciiTheme="minorHAnsi" w:hAnsiTheme="minorHAnsi" w:cstheme="minorHAnsi"/>
          <w:shd w:val="clear" w:color="auto" w:fill="FFFFFF"/>
        </w:rPr>
        <w:t>I</w:t>
      </w:r>
      <w:r w:rsidRPr="0028789C">
        <w:rPr>
          <w:rFonts w:asciiTheme="minorHAnsi" w:hAnsiTheme="minorHAnsi" w:cstheme="minorHAnsi"/>
          <w:shd w:val="clear" w:color="auto" w:fill="FFFFFF"/>
        </w:rPr>
        <w:t xml:space="preserve"> kwartał 202</w:t>
      </w:r>
      <w:r w:rsidR="00DD3C82">
        <w:rPr>
          <w:rFonts w:asciiTheme="minorHAnsi" w:hAnsiTheme="minorHAnsi" w:cstheme="minorHAnsi"/>
          <w:shd w:val="clear" w:color="auto" w:fill="FFFFFF"/>
        </w:rPr>
        <w:t>0</w:t>
      </w:r>
      <w:r w:rsidRPr="0028789C">
        <w:rPr>
          <w:rFonts w:asciiTheme="minorHAnsi" w:hAnsiTheme="minorHAnsi" w:cstheme="minorHAnsi"/>
          <w:shd w:val="clear" w:color="auto" w:fill="FFFFFF"/>
        </w:rPr>
        <w:t>. Za projekt osiedla odpowiada biuro projektowe</w:t>
      </w:r>
      <w:r w:rsidR="00DD3C82">
        <w:rPr>
          <w:rFonts w:asciiTheme="minorHAnsi" w:hAnsiTheme="minorHAnsi" w:cstheme="minorHAnsi"/>
          <w:shd w:val="clear" w:color="auto" w:fill="FFFFFF"/>
        </w:rPr>
        <w:t xml:space="preserve"> BBG</w:t>
      </w:r>
      <w:r w:rsidR="00326281">
        <w:rPr>
          <w:rFonts w:asciiTheme="minorHAnsi" w:hAnsiTheme="minorHAnsi" w:cstheme="minorHAnsi"/>
          <w:shd w:val="clear" w:color="auto" w:fill="FFFFFF"/>
        </w:rPr>
        <w:t>K</w:t>
      </w:r>
      <w:r w:rsidR="00DD3C82">
        <w:rPr>
          <w:rFonts w:asciiTheme="minorHAnsi" w:hAnsiTheme="minorHAnsi" w:cstheme="minorHAnsi"/>
          <w:shd w:val="clear" w:color="auto" w:fill="FFFFFF"/>
        </w:rPr>
        <w:t xml:space="preserve"> Architekci</w:t>
      </w:r>
      <w:r w:rsidRPr="0028789C">
        <w:rPr>
          <w:rFonts w:asciiTheme="minorHAnsi" w:hAnsiTheme="minorHAnsi" w:cstheme="minorHAnsi"/>
          <w:shd w:val="clear" w:color="auto" w:fill="FFFFFF"/>
        </w:rPr>
        <w:t>.</w:t>
      </w:r>
    </w:p>
    <w:p w14:paraId="0B191EF9" w14:textId="6DFBB547" w:rsidR="000D3B90" w:rsidRDefault="000D3B90" w:rsidP="000D3B90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8789C">
        <w:rPr>
          <w:rFonts w:asciiTheme="minorHAnsi" w:hAnsiTheme="minorHAnsi" w:cstheme="minorHAnsi"/>
        </w:rPr>
        <w:t xml:space="preserve">Więcej informacji na </w:t>
      </w:r>
      <w:hyperlink r:id="rId6" w:history="1">
        <w:r w:rsidR="00593587" w:rsidRPr="00EB5B5B">
          <w:rPr>
            <w:rStyle w:val="Hipercze"/>
            <w:rFonts w:asciiTheme="minorHAnsi" w:hAnsiTheme="minorHAnsi" w:cstheme="minorHAnsi"/>
          </w:rPr>
          <w:t>www.</w:t>
        </w:r>
        <w:r w:rsidR="00593587" w:rsidRPr="00EB5B5B">
          <w:rPr>
            <w:rStyle w:val="Hipercze"/>
            <w:rFonts w:asciiTheme="minorHAnsi" w:hAnsiTheme="minorHAnsi" w:cstheme="minorHAnsi"/>
            <w:shd w:val="clear" w:color="auto" w:fill="FFFFFF"/>
          </w:rPr>
          <w:t>nowagrochowska.pl</w:t>
        </w:r>
      </w:hyperlink>
      <w:r w:rsidRPr="0028789C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FDE5524" w14:textId="77777777" w:rsidR="001B52D6" w:rsidRPr="00384E59" w:rsidRDefault="001B52D6" w:rsidP="001B52D6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7F7525E8" w14:textId="77777777" w:rsidR="001B52D6" w:rsidRPr="00384E59" w:rsidRDefault="001B52D6" w:rsidP="001B52D6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4E59">
        <w:rPr>
          <w:rFonts w:asciiTheme="minorHAnsi" w:hAnsiTheme="minorHAnsi" w:cstheme="minorHAnsi"/>
          <w:sz w:val="22"/>
          <w:szCs w:val="22"/>
        </w:rPr>
        <w:t>ATAL (</w:t>
      </w:r>
      <w:hyperlink r:id="rId7" w:history="1">
        <w:r w:rsidRPr="00384E5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www.atal.pl</w:t>
        </w:r>
      </w:hyperlink>
      <w:r w:rsidRPr="00384E59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384E59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384E59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14:paraId="4C3C41B2" w14:textId="77777777" w:rsidR="001B52D6" w:rsidRPr="00384E59" w:rsidRDefault="001B52D6" w:rsidP="001B52D6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14:paraId="3EB132CA" w14:textId="77777777" w:rsidR="001B52D6" w:rsidRPr="00384E59" w:rsidRDefault="001B52D6" w:rsidP="001B52D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E-mail: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hyperlink r:id="rId8" w:history="1">
        <w:r w:rsidRPr="00384E59">
          <w:rPr>
            <w:rStyle w:val="Hipercze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pr@atal.pl</w:t>
        </w:r>
      </w:hyperlink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</w:p>
    <w:p w14:paraId="2EF64327" w14:textId="77777777" w:rsidR="001B52D6" w:rsidRPr="00384E59" w:rsidRDefault="001B52D6" w:rsidP="001B52D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14:paraId="387B0BDB" w14:textId="77777777" w:rsidR="001B52D6" w:rsidRPr="00384E59" w:rsidRDefault="001B52D6" w:rsidP="001B52D6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PR&amp;IR Manager</w:t>
      </w:r>
    </w:p>
    <w:p w14:paraId="63829E7B" w14:textId="77777777" w:rsidR="001B52D6" w:rsidRPr="00384E59" w:rsidRDefault="001B52D6" w:rsidP="001B52D6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519 871 423</w:t>
      </w:r>
    </w:p>
    <w:p w14:paraId="2506D14B" w14:textId="77777777" w:rsidR="001B52D6" w:rsidRPr="00384E59" w:rsidRDefault="001B52D6" w:rsidP="001B52D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14:paraId="1197E059" w14:textId="77777777" w:rsidR="001B52D6" w:rsidRPr="00384E59" w:rsidRDefault="001B52D6" w:rsidP="001B52D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384E59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14:paraId="25533CCC" w14:textId="60EC2296" w:rsidR="000D3B90" w:rsidRPr="001B52D6" w:rsidRDefault="001B52D6" w:rsidP="001B52D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</w:pP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 </w:t>
      </w:r>
      <w:r w:rsidRPr="00384E59">
        <w:rPr>
          <w:rStyle w:val="Hipercze"/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319</w:t>
      </w:r>
    </w:p>
    <w:p w14:paraId="055017A9" w14:textId="77777777" w:rsidR="000D3B90" w:rsidRDefault="000D3B90" w:rsidP="000D3B90"/>
    <w:p w14:paraId="6CA84EB0" w14:textId="77777777" w:rsidR="008B0FEB" w:rsidRDefault="008B0FEB"/>
    <w:sectPr w:rsidR="008B0F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17B51" w14:textId="77777777" w:rsidR="00C065EA" w:rsidRDefault="00C065EA">
      <w:r>
        <w:separator/>
      </w:r>
    </w:p>
  </w:endnote>
  <w:endnote w:type="continuationSeparator" w:id="0">
    <w:p w14:paraId="747E9E80" w14:textId="77777777" w:rsidR="00C065EA" w:rsidRDefault="00C0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151B8" w14:textId="77777777" w:rsidR="00510E09" w:rsidRDefault="00C065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5FEE3ABF" w14:textId="77777777">
      <w:tc>
        <w:tcPr>
          <w:tcW w:w="11276" w:type="dxa"/>
          <w:shd w:val="clear" w:color="auto" w:fill="auto"/>
        </w:tcPr>
        <w:p w14:paraId="32E03F6E" w14:textId="77777777" w:rsidR="00510E09" w:rsidRDefault="002A3AFE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1BF0BDB" wp14:editId="4936D2A2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509EC8" w14:textId="77777777" w:rsidR="00510E09" w:rsidRDefault="00C06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5E25C" w14:textId="77777777" w:rsidR="00510E09" w:rsidRDefault="00C065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AB96C" w14:textId="77777777" w:rsidR="00C065EA" w:rsidRDefault="00C065EA">
      <w:r>
        <w:separator/>
      </w:r>
    </w:p>
  </w:footnote>
  <w:footnote w:type="continuationSeparator" w:id="0">
    <w:p w14:paraId="6A39F889" w14:textId="77777777" w:rsidR="00C065EA" w:rsidRDefault="00C0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38F8079E" w14:textId="77777777">
      <w:tc>
        <w:tcPr>
          <w:tcW w:w="11113" w:type="dxa"/>
          <w:shd w:val="clear" w:color="auto" w:fill="auto"/>
        </w:tcPr>
        <w:p w14:paraId="4D7913C3" w14:textId="77777777" w:rsidR="00510E09" w:rsidRDefault="002A3AFE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E7DCC3E" wp14:editId="4B114CE0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4901D5" w14:textId="77777777" w:rsidR="00510E09" w:rsidRDefault="00C06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A4E1" w14:textId="77777777" w:rsidR="00510E09" w:rsidRDefault="00C065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0"/>
    <w:rsid w:val="000660DC"/>
    <w:rsid w:val="00083935"/>
    <w:rsid w:val="000D3B90"/>
    <w:rsid w:val="000F3A3B"/>
    <w:rsid w:val="0010315B"/>
    <w:rsid w:val="0011142E"/>
    <w:rsid w:val="00124180"/>
    <w:rsid w:val="00132E36"/>
    <w:rsid w:val="00145DC4"/>
    <w:rsid w:val="00160698"/>
    <w:rsid w:val="00184232"/>
    <w:rsid w:val="001933EC"/>
    <w:rsid w:val="001B52D6"/>
    <w:rsid w:val="001C032F"/>
    <w:rsid w:val="00210F8D"/>
    <w:rsid w:val="00227C48"/>
    <w:rsid w:val="00227D84"/>
    <w:rsid w:val="002476FC"/>
    <w:rsid w:val="00261B47"/>
    <w:rsid w:val="0028342D"/>
    <w:rsid w:val="00296965"/>
    <w:rsid w:val="002A3A47"/>
    <w:rsid w:val="002A3AFE"/>
    <w:rsid w:val="002F20BE"/>
    <w:rsid w:val="00326281"/>
    <w:rsid w:val="003F7218"/>
    <w:rsid w:val="00405B19"/>
    <w:rsid w:val="00407EB8"/>
    <w:rsid w:val="00422FBA"/>
    <w:rsid w:val="00445588"/>
    <w:rsid w:val="00473797"/>
    <w:rsid w:val="00483C83"/>
    <w:rsid w:val="004974D7"/>
    <w:rsid w:val="004B5D2A"/>
    <w:rsid w:val="004E0F1D"/>
    <w:rsid w:val="004F3875"/>
    <w:rsid w:val="00505A9F"/>
    <w:rsid w:val="00576063"/>
    <w:rsid w:val="00593587"/>
    <w:rsid w:val="005A5B88"/>
    <w:rsid w:val="005C685B"/>
    <w:rsid w:val="00744FA2"/>
    <w:rsid w:val="007670A7"/>
    <w:rsid w:val="00793C31"/>
    <w:rsid w:val="007A008E"/>
    <w:rsid w:val="00821BB7"/>
    <w:rsid w:val="00845ECA"/>
    <w:rsid w:val="008B0FEB"/>
    <w:rsid w:val="008B669C"/>
    <w:rsid w:val="0090083D"/>
    <w:rsid w:val="00906491"/>
    <w:rsid w:val="00913FF7"/>
    <w:rsid w:val="00932619"/>
    <w:rsid w:val="00941E2E"/>
    <w:rsid w:val="00977D3E"/>
    <w:rsid w:val="009A1480"/>
    <w:rsid w:val="009A1826"/>
    <w:rsid w:val="009D7F11"/>
    <w:rsid w:val="00A0505C"/>
    <w:rsid w:val="00A169A0"/>
    <w:rsid w:val="00A21F20"/>
    <w:rsid w:val="00A45876"/>
    <w:rsid w:val="00A77130"/>
    <w:rsid w:val="00AA6928"/>
    <w:rsid w:val="00AB7FA4"/>
    <w:rsid w:val="00AC74D6"/>
    <w:rsid w:val="00B01DE7"/>
    <w:rsid w:val="00B27280"/>
    <w:rsid w:val="00B4487C"/>
    <w:rsid w:val="00B963A3"/>
    <w:rsid w:val="00BB49B3"/>
    <w:rsid w:val="00C065EA"/>
    <w:rsid w:val="00C20D83"/>
    <w:rsid w:val="00C52C51"/>
    <w:rsid w:val="00C73D5A"/>
    <w:rsid w:val="00CA1281"/>
    <w:rsid w:val="00CA221E"/>
    <w:rsid w:val="00CE3EBA"/>
    <w:rsid w:val="00D1035C"/>
    <w:rsid w:val="00D40951"/>
    <w:rsid w:val="00D82954"/>
    <w:rsid w:val="00D84917"/>
    <w:rsid w:val="00D93928"/>
    <w:rsid w:val="00DA2B3F"/>
    <w:rsid w:val="00DD3C82"/>
    <w:rsid w:val="00E24B85"/>
    <w:rsid w:val="00E76FA8"/>
    <w:rsid w:val="00E87EE3"/>
    <w:rsid w:val="00EF56A1"/>
    <w:rsid w:val="00F15A71"/>
    <w:rsid w:val="00F16735"/>
    <w:rsid w:val="00F7320F"/>
    <w:rsid w:val="00F8435B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C440"/>
  <w15:chartTrackingRefBased/>
  <w15:docId w15:val="{6A81BE95-CB13-4156-A1EB-842EA4B7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B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3B90"/>
    <w:rPr>
      <w:color w:val="000080"/>
      <w:u w:val="single"/>
    </w:rPr>
  </w:style>
  <w:style w:type="paragraph" w:styleId="Nagwek">
    <w:name w:val="header"/>
    <w:basedOn w:val="Normalny"/>
    <w:link w:val="NagwekZnak"/>
    <w:rsid w:val="000D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3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D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3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6928"/>
    <w:pPr>
      <w:pBdr>
        <w:top w:val="nil"/>
        <w:left w:val="nil"/>
        <w:bottom w:val="nil"/>
        <w:right w:val="nil"/>
        <w:between w:val="nil"/>
      </w:pBdr>
      <w:suppressAutoHyphens w:val="0"/>
      <w:spacing w:after="160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69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A692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358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D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D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/>
    </w:pPr>
    <w:rPr>
      <w:rFonts w:ascii="Times New Roman" w:eastAsia="Times New Roman" w:hAnsi="Times New Roman" w:cs="Times New Roman"/>
      <w:b/>
      <w:bCs/>
      <w:color w:val="auto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D2A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D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D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wagrochowsk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9</cp:revision>
  <dcterms:created xsi:type="dcterms:W3CDTF">2018-10-18T08:28:00Z</dcterms:created>
  <dcterms:modified xsi:type="dcterms:W3CDTF">2018-10-22T08:13:00Z</dcterms:modified>
</cp:coreProperties>
</file>