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D401" w14:textId="77777777" w:rsidR="001D07D2" w:rsidRPr="004F177C" w:rsidRDefault="001D07D2" w:rsidP="001D07D2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03653C11" wp14:editId="5DBE1CCF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3258B" w14:textId="77777777" w:rsidR="001D07D2" w:rsidRPr="004F177C" w:rsidRDefault="001D07D2" w:rsidP="001D07D2">
      <w:pPr>
        <w:rPr>
          <w:rFonts w:ascii="Poppins" w:hAnsi="Poppins" w:cs="Poppins"/>
          <w:b/>
          <w:shd w:val="clear" w:color="auto" w:fill="FFFFFF"/>
        </w:rPr>
      </w:pPr>
    </w:p>
    <w:p w14:paraId="6BF43703" w14:textId="77777777" w:rsidR="001D07D2" w:rsidRDefault="001D07D2" w:rsidP="001D07D2">
      <w:pPr>
        <w:rPr>
          <w:rFonts w:ascii="Poppins" w:hAnsi="Poppins" w:cs="Poppins"/>
          <w:b/>
          <w:shd w:val="clear" w:color="auto" w:fill="FFFFFF"/>
        </w:rPr>
      </w:pPr>
    </w:p>
    <w:p w14:paraId="12EF4F0D" w14:textId="77777777" w:rsidR="001D07D2" w:rsidRDefault="001D07D2" w:rsidP="001D07D2">
      <w:pPr>
        <w:rPr>
          <w:rFonts w:asciiTheme="majorHAnsi" w:hAnsiTheme="majorHAnsi" w:cstheme="majorHAnsi"/>
          <w:b/>
          <w:shd w:val="clear" w:color="auto" w:fill="FFFFFF"/>
        </w:rPr>
      </w:pPr>
    </w:p>
    <w:p w14:paraId="01B85B00" w14:textId="77777777" w:rsidR="001D07D2" w:rsidRPr="00DB224F" w:rsidRDefault="001D07D2" w:rsidP="001D07D2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 xml:space="preserve">Katowice, 31 stycznia </w:t>
      </w:r>
      <w:r w:rsidRPr="005732BB">
        <w:rPr>
          <w:rFonts w:asciiTheme="majorHAnsi" w:hAnsiTheme="majorHAnsi" w:cstheme="majorHAnsi"/>
          <w:b/>
          <w:shd w:val="clear" w:color="auto" w:fill="FFFFFF"/>
        </w:rPr>
        <w:t>202</w:t>
      </w:r>
      <w:r>
        <w:rPr>
          <w:rFonts w:asciiTheme="majorHAnsi" w:hAnsiTheme="majorHAnsi" w:cstheme="majorHAnsi"/>
          <w:b/>
          <w:shd w:val="clear" w:color="auto" w:fill="FFFFFF"/>
        </w:rPr>
        <w:t xml:space="preserve">2 </w:t>
      </w:r>
      <w:r w:rsidRPr="005732BB">
        <w:rPr>
          <w:rFonts w:asciiTheme="majorHAnsi" w:hAnsiTheme="majorHAnsi" w:cstheme="majorHAnsi"/>
          <w:b/>
          <w:shd w:val="clear" w:color="auto" w:fill="FFFFFF"/>
        </w:rPr>
        <w:t>roku</w:t>
      </w:r>
    </w:p>
    <w:p w14:paraId="1887C819" w14:textId="77777777" w:rsidR="001D07D2" w:rsidRDefault="001D07D2" w:rsidP="001D07D2">
      <w:pPr>
        <w:suppressAutoHyphens/>
        <w:autoSpaceDE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C20041">
        <w:rPr>
          <w:rFonts w:ascii="Calibri" w:eastAsia="Calibri" w:hAnsi="Calibri" w:cs="Calibri"/>
          <w:b/>
          <w:bCs/>
          <w:sz w:val="48"/>
          <w:szCs w:val="48"/>
        </w:rPr>
        <w:t xml:space="preserve">Siłownia, spa i klub malucha dla mieszkańców - tak wygląda Sokolska 30 </w:t>
      </w:r>
      <w:proofErr w:type="spellStart"/>
      <w:r w:rsidRPr="00C20041">
        <w:rPr>
          <w:rFonts w:ascii="Calibri" w:eastAsia="Calibri" w:hAnsi="Calibri" w:cs="Calibri"/>
          <w:b/>
          <w:bCs/>
          <w:sz w:val="48"/>
          <w:szCs w:val="48"/>
        </w:rPr>
        <w:t>Towers</w:t>
      </w:r>
      <w:proofErr w:type="spellEnd"/>
    </w:p>
    <w:p w14:paraId="2C142A4C" w14:textId="77777777" w:rsidR="001D07D2" w:rsidRPr="00DD055E" w:rsidRDefault="001D07D2" w:rsidP="001D07D2">
      <w:pPr>
        <w:jc w:val="both"/>
        <w:rPr>
          <w:rFonts w:asciiTheme="majorHAnsi" w:eastAsia="Calibri" w:hAnsiTheme="majorHAnsi" w:cstheme="majorHAnsi"/>
          <w:b/>
          <w:lang w:val="pl-PL"/>
        </w:rPr>
      </w:pPr>
      <w:r w:rsidRPr="00C20041">
        <w:rPr>
          <w:rFonts w:asciiTheme="majorHAnsi" w:hAnsiTheme="majorHAnsi" w:cstheme="majorHAnsi"/>
          <w:b/>
        </w:rPr>
        <w:t xml:space="preserve">Pierwsi lokatorzy wprowadzili się już do jednego z najbardziej prestiżowych i nowoczesnych kompleksów mieszkaniowych na Śląsku, Sokolska 30 </w:t>
      </w:r>
      <w:proofErr w:type="spellStart"/>
      <w:r w:rsidRPr="00C20041">
        <w:rPr>
          <w:rFonts w:asciiTheme="majorHAnsi" w:hAnsiTheme="majorHAnsi" w:cstheme="majorHAnsi"/>
          <w:b/>
        </w:rPr>
        <w:t>Towers</w:t>
      </w:r>
      <w:proofErr w:type="spellEnd"/>
      <w:r w:rsidRPr="00C20041">
        <w:rPr>
          <w:rFonts w:asciiTheme="majorHAnsi" w:hAnsiTheme="majorHAnsi" w:cstheme="majorHAnsi"/>
          <w:b/>
        </w:rPr>
        <w:t>. Będą oni mogli korzystać z wyjątkowej części wspólnej, w skład której wchodzi siłownia, sauna, czy też klub malucha. Mobilna kontrola dostępu pozwala natomiast  m.in. przywoływać windę za pomocą telefonu</w:t>
      </w:r>
      <w:r w:rsidRPr="00713F9B">
        <w:rPr>
          <w:rFonts w:asciiTheme="majorHAnsi" w:hAnsiTheme="majorHAnsi" w:cstheme="majorHAnsi"/>
          <w:b/>
        </w:rPr>
        <w:t>.</w:t>
      </w:r>
      <w:r w:rsidRPr="00DD055E">
        <w:rPr>
          <w:rFonts w:asciiTheme="majorHAnsi" w:hAnsiTheme="majorHAnsi" w:cstheme="majorHAnsi"/>
          <w:b/>
        </w:rPr>
        <w:t xml:space="preserve"> </w:t>
      </w:r>
    </w:p>
    <w:p w14:paraId="1CA76D78" w14:textId="77777777" w:rsidR="001D07D2" w:rsidRPr="00DD055E" w:rsidRDefault="001D07D2" w:rsidP="001D07D2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lang w:eastAsia="ar-SA"/>
        </w:rPr>
      </w:pPr>
      <w:r w:rsidRPr="00DD055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6419B9" wp14:editId="583BB6F5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C9E94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5E1F4F7C" w14:textId="77777777" w:rsidR="001D07D2" w:rsidRPr="00DD055E" w:rsidRDefault="001D07D2" w:rsidP="001D07D2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2393F68" w14:textId="77777777" w:rsidR="001D07D2" w:rsidRDefault="001D07D2" w:rsidP="001D07D2">
      <w:pPr>
        <w:jc w:val="both"/>
        <w:rPr>
          <w:rFonts w:asciiTheme="majorHAnsi" w:hAnsiTheme="majorHAnsi" w:cstheme="majorHAnsi"/>
          <w:i/>
          <w:iCs/>
          <w:noProof/>
          <w:sz w:val="21"/>
          <w:szCs w:val="21"/>
        </w:rPr>
      </w:pPr>
      <w:r w:rsidRPr="00C20041">
        <w:rPr>
          <w:rFonts w:asciiTheme="majorHAnsi" w:hAnsiTheme="majorHAnsi" w:cstheme="majorHAnsi"/>
          <w:i/>
          <w:iCs/>
          <w:noProof/>
          <w:sz w:val="21"/>
          <w:szCs w:val="21"/>
        </w:rPr>
        <w:t>- Sokolska 30 Towers to nasza najnowsza inwestycja na Śląsku i jesteśmy z niej wyjątkowo dumni. Zastosowane w budynku rozwiązania zdecydowanie wykraczają poza standardy, dzięki czemu sprosta on oczekiwaniom najbardziej wymagających klientów. Na terenie kompleksu znajduje się dostępna tylko dla mieszkańców przestrzeń rekreacyjna z siłownią, sauną, leżakami do odpoczynku, a także przestrzenią do zabaw dla dzieci. Za projekt wnętrz odpowiada wewnętrzne biuro projektowe części wspólnych ATAL</w:t>
      </w:r>
      <w:r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. </w:t>
      </w:r>
    </w:p>
    <w:p w14:paraId="1942602F" w14:textId="77777777" w:rsidR="001D07D2" w:rsidRDefault="001D07D2" w:rsidP="001D07D2">
      <w:pPr>
        <w:jc w:val="both"/>
        <w:rPr>
          <w:rFonts w:asciiTheme="majorHAnsi" w:hAnsiTheme="majorHAnsi" w:cstheme="majorHAnsi"/>
          <w:i/>
          <w:iCs/>
          <w:noProof/>
          <w:sz w:val="21"/>
          <w:szCs w:val="21"/>
        </w:rPr>
      </w:pPr>
    </w:p>
    <w:p w14:paraId="2270B807" w14:textId="77777777" w:rsidR="001D07D2" w:rsidRPr="00DD055E" w:rsidRDefault="001D07D2" w:rsidP="001D07D2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C20041">
        <w:rPr>
          <w:rFonts w:asciiTheme="majorHAnsi" w:hAnsiTheme="majorHAnsi" w:cstheme="majorHAnsi"/>
          <w:i/>
          <w:iCs/>
          <w:noProof/>
          <w:sz w:val="21"/>
          <w:szCs w:val="21"/>
        </w:rPr>
        <w:t>To co wyróżnia tę inwestycję to również mobilna kontrola dostępu części wspólnych. System ten pozwala otworzyć szlaban, bramy garażowe, klatki schodowe, a nawet przywołać windę przy pomocy aplikacji. Telefonu nie trzeba nawet wyjmować z kieszeni czy torebki, wszystko działa automatycznie</w:t>
      </w:r>
      <w:r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. </w:t>
      </w:r>
      <w:r w:rsidRPr="00C20041">
        <w:rPr>
          <w:rFonts w:asciiTheme="majorHAnsi" w:hAnsiTheme="majorHAnsi" w:cstheme="majorHAnsi"/>
          <w:i/>
          <w:iCs/>
          <w:noProof/>
          <w:sz w:val="21"/>
          <w:szCs w:val="21"/>
        </w:rPr>
        <w:t xml:space="preserve"> </w:t>
      </w:r>
    </w:p>
    <w:p w14:paraId="5950ACEC" w14:textId="77777777" w:rsidR="001D07D2" w:rsidRPr="00DD055E" w:rsidRDefault="001D07D2" w:rsidP="001D07D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  <w:r w:rsidRPr="00DD055E">
        <w:rPr>
          <w:rFonts w:asciiTheme="majorHAnsi" w:hAnsiTheme="majorHAnsi" w:cstheme="majorHAnsi"/>
          <w:i/>
          <w:iCs/>
          <w:noProof/>
          <w:sz w:val="21"/>
          <w:szCs w:val="21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E6AC4D" wp14:editId="7D6CAA8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6C28D" id="Grupa 35" o:spid="_x0000_s1026" style="position:absolute;margin-left:-14.85pt;margin-top:.35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NeK2rbbAAAAAwEAAA8AAABkcnMvZG93bnJl&#10;di54bWxMj0FLw0AQhe+C/2EZwZvdpFVTYialFPVUBFtBetsm0yQ0Oxuy2yT9944nPQ2P93jvm2w1&#10;2VYN1PvGMUI8i0ARF65suEL42r89LEH5YLg0rWNCuJKHVX57k5m0dCN/0rALlZIS9qlBqEPoUq19&#10;UZM1fuY6YvFOrrcmiOwrXfZmlHLb6nkUPWtrGpaF2nS0qak47y4W4X0043oRvw7b82lzPeyfPr63&#10;MSHe303rF1CBpvAXhl98QYdcmI7uwqVXLYI8EhASUOIlc7lHhMdkATrP9H/2/AcAAP//AwBQSwEC&#10;LQAUAAYACAAAACEAtoM4kv4AAADhAQAAEwAAAAAAAAAAAAAAAAAAAAAAW0NvbnRlbnRfVHlwZXNd&#10;LnhtbFBLAQItABQABgAIAAAAIQA4/SH/1gAAAJQBAAALAAAAAAAAAAAAAAAAAC8BAABfcmVscy8u&#10;cmVsc1BLAQItABQABgAIAAAAIQCbnr7QZAIAAOcGAAAOAAAAAAAAAAAAAAAAAC4CAABkcnMvZTJv&#10;RG9jLnhtbFBLAQItABQABgAIAAAAIQDXitq22wAAAAMBAAAPAAAAAAAAAAAAAAAAAL4EAABkcnMv&#10;ZG93bnJldi54bWxQSwUGAAAAAAQABADzAAAAxg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0706C569" w14:textId="77777777" w:rsidR="001D07D2" w:rsidRDefault="001D07D2" w:rsidP="001D07D2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</w:p>
    <w:p w14:paraId="29D0014C" w14:textId="77777777" w:rsidR="001D07D2" w:rsidRPr="00DD055E" w:rsidRDefault="001D07D2" w:rsidP="001D07D2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2BCE8445" w14:textId="77777777" w:rsidR="001D07D2" w:rsidRDefault="001D07D2" w:rsidP="001D07D2">
      <w:pPr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2CB525BB" w14:textId="77777777" w:rsidR="001D07D2" w:rsidRPr="00C20041" w:rsidRDefault="001D07D2" w:rsidP="001D07D2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20041">
        <w:rPr>
          <w:rFonts w:asciiTheme="majorHAnsi" w:hAnsiTheme="majorHAnsi" w:cstheme="majorHAnsi"/>
        </w:rPr>
        <w:t xml:space="preserve">Nie jest to jedyne inteligentne rozwiązanie bezdotykowe zastosowane w tym budynku. Innym jest </w:t>
      </w:r>
      <w:proofErr w:type="spellStart"/>
      <w:r w:rsidRPr="00C20041">
        <w:rPr>
          <w:rFonts w:asciiTheme="majorHAnsi" w:hAnsiTheme="majorHAnsi" w:cstheme="majorHAnsi"/>
        </w:rPr>
        <w:t>kolektomat</w:t>
      </w:r>
      <w:proofErr w:type="spellEnd"/>
      <w:r w:rsidRPr="00C20041">
        <w:rPr>
          <w:rFonts w:asciiTheme="majorHAnsi" w:hAnsiTheme="majorHAnsi" w:cstheme="majorHAnsi"/>
        </w:rPr>
        <w:t xml:space="preserve">, który stanął obok reprezentacyjnego i przestronnego lobby. Pozwala on odbierać i nadawać przesyłki wszystkich firm kurierskich. Pod nieobecność odbiorcy, paczka jest pozostawiana w bezpiecznym miejscu i można ją odebrać w dowolnym momencie, także przy użyciu aplikacji. To spore udogodnienie szczególnie dla osób o napiętym grafiku, które rzadko są w domu. </w:t>
      </w:r>
    </w:p>
    <w:p w14:paraId="3C754888" w14:textId="77777777" w:rsidR="001D07D2" w:rsidRPr="00C20041" w:rsidRDefault="001D07D2" w:rsidP="001D07D2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20041">
        <w:rPr>
          <w:rFonts w:asciiTheme="majorHAnsi" w:hAnsiTheme="majorHAnsi" w:cstheme="majorHAnsi"/>
        </w:rPr>
        <w:t xml:space="preserve">Dwa 17-piętrowe budynki, mieszczące w sobie nie tylko lokale mieszkalne, ale też usługowo-biurowe, zostały wyposażone również w energooszczędne oświetlenie oraz całodobowy monitoring. Natomiast do relaksu i spotkań na świeżym powietrzu zachęcać będzie zielony taras na dachu drugiego piętra, pomiędzy wieżami, a także udogodnienia dla rowerzystów, takie jak stacja napraw jednośladów. </w:t>
      </w:r>
    </w:p>
    <w:p w14:paraId="7A6C5BD3" w14:textId="77777777" w:rsidR="001D07D2" w:rsidRPr="00C20041" w:rsidRDefault="001D07D2" w:rsidP="001D07D2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</w:rPr>
      </w:pPr>
      <w:r w:rsidRPr="00C20041">
        <w:rPr>
          <w:rFonts w:asciiTheme="majorHAnsi" w:hAnsiTheme="majorHAnsi" w:cstheme="majorHAnsi"/>
        </w:rPr>
        <w:t xml:space="preserve">Większość mieszkań (spośród 280) znalazła już swoich nabywców, choć w sprzedaży są jeszcze ostatnie lokale. Cena za metr kwadratowy rozpoczyna się od 8200zł. </w:t>
      </w:r>
    </w:p>
    <w:p w14:paraId="2A0BA65D" w14:textId="77777777" w:rsidR="001D07D2" w:rsidRDefault="001D07D2" w:rsidP="001D07D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  <w:r w:rsidRPr="007442A0">
        <w:rPr>
          <w:rFonts w:asciiTheme="majorHAnsi" w:eastAsia="Times New Roman" w:hAnsiTheme="majorHAnsi" w:cstheme="majorHAnsi"/>
          <w:color w:val="000000"/>
          <w:lang w:eastAsia="ar-SA"/>
        </w:rPr>
        <w:t xml:space="preserve">Więcej informacji na: </w:t>
      </w:r>
      <w:hyperlink r:id="rId5" w:history="1">
        <w:r w:rsidRPr="006370D5">
          <w:rPr>
            <w:rStyle w:val="Hipercze"/>
            <w:rFonts w:asciiTheme="minorHAnsi" w:hAnsiTheme="minorHAnsi" w:cstheme="minorHAnsi"/>
          </w:rPr>
          <w:t>www.</w:t>
        </w:r>
        <w:r w:rsidRPr="006370D5">
          <w:rPr>
            <w:rStyle w:val="Hipercze"/>
            <w:rFonts w:asciiTheme="minorHAnsi" w:eastAsia="Times New Roman" w:hAnsiTheme="minorHAnsi" w:cstheme="minorHAnsi"/>
            <w:lang w:eastAsia="ar-SA"/>
          </w:rPr>
          <w:t>sokolska30.pl</w:t>
        </w:r>
      </w:hyperlink>
    </w:p>
    <w:p w14:paraId="1BFA093E" w14:textId="77777777" w:rsidR="001D07D2" w:rsidRPr="00D76E68" w:rsidRDefault="001D07D2" w:rsidP="001D07D2">
      <w:pPr>
        <w:rPr>
          <w:rFonts w:asciiTheme="minorHAnsi" w:hAnsiTheme="minorHAnsi" w:cstheme="minorHAnsi"/>
        </w:rPr>
      </w:pPr>
    </w:p>
    <w:p w14:paraId="62413FA0" w14:textId="77777777" w:rsidR="001D07D2" w:rsidRPr="00991150" w:rsidRDefault="001D07D2" w:rsidP="001D07D2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73C2F" wp14:editId="782CBEFF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BB8EC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C32CE7D" w14:textId="77777777" w:rsidR="001D07D2" w:rsidRPr="004009C7" w:rsidRDefault="001D07D2" w:rsidP="001D07D2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4288ACB" w14:textId="77777777" w:rsidR="001D07D2" w:rsidRDefault="001D07D2" w:rsidP="001D07D2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A83A5D" wp14:editId="3BD3FA32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690AE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9VQMAALoOAAAOAAAAZHJzL2Uyb0RvYy54bWzsV91O2zAUvp+0d7B8P/LTtKwRKapgRZMQ&#10;oMHEtXGcJlpie7bblN3vzfZgO7aTtEAnTSBNuygXwfb5/3z81T453TQ1WjOlK8EzHB2FGDFORV7x&#10;ZYa/3i0+fMRIG8JzUgvOMvzIND6dvX930sqUxaIUdc4UAidcp63McGmMTINA05I1RB8JyTgIC6Ea&#10;YmCqlkGuSAvemzqIw3AStELlUgnKtIbVcy/EM+e/KBg110WhmUF1hiE3477KfR/sN5idkHSpiCwr&#10;2qVBXpFFQyoOQQdX58QQtFLVC1dNRZXQojBHVDSBKIqKMlcDVBOFz6q5UGIlXS3LtF3KASaA9hlO&#10;r3ZLr9YXSt7KGwVItHIJWLiZrWVTqMb+hyzRxkH2OEDGNgZRWBxNw3A0xYiCaBolk4lHlJYA+wsj&#10;Wn7qzCbROJpOvFmUJONkau2CPmbwJJNWQm/obfn6beXflkQyh6pOofwbhaocWjfCiJMGWvQGNsiI&#10;b79+GgSLDhanOICkUw149QghJaCr4uPQ/rke6PCKk2g6ghoBmSg8Hh97ZHrgongUjpIOAT/eRYCk&#10;UmlzwUSD7CDDClrZeSfrS228aq9iU9GirvJFVdduopYPZ7VCawJtv1i4zLzJE7WaW2UurJkX2xUA&#10;v6/Qjcxjzaxezb+wArCCXY9dJu6QsiEOoZRxE3lRSXLmw493o9tjbS3cXjuH1nMB8QffnYNe0zvp&#10;ffssO31rytwZH4z9BvwhMW88WLjIgpvBuKm4UPsqq6GqLrLX70Hy0FiUHkT+CJ3kegF4Rku6qGDf&#10;Lok2N0QBpcAi0KS5hk9RizbDohthVAr1Y9+61YdWBylGLVBUhvX3FVEMo/ozh0MA5y2xnOYmyfg4&#10;honalTzsSviqORPQDtDnkJ0bWn1T98NCieYe2HRuo4KIcAqxM0yN6idnxlMn8DFl87lTAx6TxFzy&#10;W0mtc4uq7cu7zT1RsmteA11/JfqDR9JnPex1rSUX85URReUafItrhzeQgCWpf8EG8T42iN/ABgDo&#10;S/Y8kIBnFXcUDyRwIAE43/8RCYz2kcDoDSSQTONoAtQCTBDDDWh8uBKkw2/14UpwuBL4S9b2+vCX&#10;bOCeC/BAci3UPebsC2x37q4Q2yfn7DcAAAD//wMAUEsDBBQABgAIAAAAIQDwNuXY3AAAAAUBAAAP&#10;AAAAZHJzL2Rvd25yZXYueG1sTI9BS8NAFITvgv9heYI3u4mpocS8lFLUUxFsBfH2mrwmodm3IbtN&#10;0n/vetLjMMPMN/l6Np0aeXCtFYR4EYFiKW3VSo3weXh9WIFynqSizgojXNnBuri9ySmr7CQfPO59&#10;rUKJuIwQGu/7TGtXNmzILWzPEryTHQz5IIdaVwNNodx0+jGKUm2olbDQUM/bhsvz/mIQ3iaaNkn8&#10;Mu7Op+31+/D0/rWLGfH+bt48g/I8+78w/OIHdCgC09FepHKqQwhHPEKSpKCCm8ZLUEeE5SoCXeT6&#10;P33xAwAA//8DAFBLAQItABQABgAIAAAAIQC2gziS/gAAAOEBAAATAAAAAAAAAAAAAAAAAAAAAABb&#10;Q29udGVudF9UeXBlc10ueG1sUEsBAi0AFAAGAAgAAAAhADj9If/WAAAAlAEAAAsAAAAAAAAAAAAA&#10;AAAALwEAAF9yZWxzLy5yZWxzUEsBAi0AFAAGAAgAAAAhAK0BJr1VAwAAug4AAA4AAAAAAAAAAAAA&#10;AAAALgIAAGRycy9lMm9Eb2MueG1sUEsBAi0AFAAGAAgAAAAhAPA25djcAAAABQEAAA8AAAAAAAAA&#10;AAAAAAAArwUAAGRycy9kb3ducmV2LnhtbFBLBQYAAAAABAAEAPMAAAC4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62617179" w14:textId="77777777" w:rsidR="001D07D2" w:rsidRPr="00BB7A50" w:rsidRDefault="001D07D2" w:rsidP="001D07D2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F4B2618" w14:textId="77777777" w:rsidR="001D07D2" w:rsidRPr="009F35E0" w:rsidRDefault="001D07D2" w:rsidP="001D07D2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11013938" w14:textId="77777777" w:rsidR="001D07D2" w:rsidRPr="00C408B3" w:rsidRDefault="001D07D2" w:rsidP="001D07D2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Adam Sikora</w:t>
      </w:r>
    </w:p>
    <w:p w14:paraId="76FCCC4B" w14:textId="77777777" w:rsidR="001D07D2" w:rsidRPr="00C408B3" w:rsidRDefault="001D07D2" w:rsidP="001D07D2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proofErr w:type="spellStart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Specjalista</w:t>
      </w:r>
      <w:proofErr w:type="spellEnd"/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 xml:space="preserve"> ds. PR</w:t>
      </w:r>
    </w:p>
    <w:p w14:paraId="5B3646DD" w14:textId="77777777" w:rsidR="001D07D2" w:rsidRDefault="001D07D2" w:rsidP="001D07D2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4C498299" w14:textId="77777777" w:rsidR="001D07D2" w:rsidRPr="00C22A2B" w:rsidRDefault="001D07D2" w:rsidP="001D07D2"/>
    <w:p w14:paraId="3B23FA27" w14:textId="77777777" w:rsidR="001D07D2" w:rsidRDefault="001D07D2" w:rsidP="001D07D2"/>
    <w:p w14:paraId="6E408A73" w14:textId="77777777" w:rsidR="001D07D2" w:rsidRDefault="001D07D2" w:rsidP="001D07D2"/>
    <w:p w14:paraId="3D0C4747" w14:textId="77777777" w:rsidR="001D07D2" w:rsidRDefault="001D07D2" w:rsidP="001D07D2"/>
    <w:p w14:paraId="1B173F0B" w14:textId="77777777" w:rsidR="001D07D2" w:rsidRDefault="001D07D2" w:rsidP="001D07D2"/>
    <w:p w14:paraId="65DA5113" w14:textId="77777777" w:rsidR="001D07D2" w:rsidRDefault="001D07D2" w:rsidP="001D07D2"/>
    <w:p w14:paraId="66E8D286" w14:textId="77777777" w:rsidR="00912763" w:rsidRDefault="00912763"/>
    <w:sectPr w:rsidR="00912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D2"/>
    <w:rsid w:val="001D07D2"/>
    <w:rsid w:val="009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7364A"/>
  <w15:chartTrackingRefBased/>
  <w15:docId w15:val="{5F69608E-CC55-46E9-8412-C1BF58D3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7D2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7D2"/>
    <w:pPr>
      <w:spacing w:after="0" w:line="240" w:lineRule="auto"/>
    </w:pPr>
    <w:rPr>
      <w:rFonts w:eastAsiaTheme="minorEastAsia"/>
      <w:sz w:val="21"/>
      <w:szCs w:val="21"/>
    </w:rPr>
  </w:style>
  <w:style w:type="character" w:styleId="Hipercze">
    <w:name w:val="Hyperlink"/>
    <w:rsid w:val="001D07D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sokolska30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Adam Sikora</cp:lastModifiedBy>
  <cp:revision>1</cp:revision>
  <dcterms:created xsi:type="dcterms:W3CDTF">2022-01-31T09:18:00Z</dcterms:created>
  <dcterms:modified xsi:type="dcterms:W3CDTF">2022-01-31T09:19:00Z</dcterms:modified>
</cp:coreProperties>
</file>