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00DA7" w14:textId="231CBFFE" w:rsidR="009D753C" w:rsidRPr="0028789C" w:rsidRDefault="009D753C" w:rsidP="009D753C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</w:rPr>
        <w:t>Warszawa, 24</w:t>
      </w:r>
      <w:r w:rsidRPr="0028789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czerwca</w:t>
      </w:r>
      <w:r w:rsidRPr="0028789C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20</w:t>
      </w:r>
      <w:r w:rsidRPr="0028789C">
        <w:rPr>
          <w:rFonts w:asciiTheme="minorHAnsi" w:hAnsiTheme="minorHAnsi" w:cstheme="minorHAnsi"/>
          <w:b/>
        </w:rPr>
        <w:t xml:space="preserve"> roku</w:t>
      </w:r>
    </w:p>
    <w:p w14:paraId="25B89E3B" w14:textId="4A9F5694" w:rsidR="009D753C" w:rsidRPr="0028789C" w:rsidRDefault="009D753C" w:rsidP="009D753C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Kolejny etap łódzkiej inwestycji Nowe Miasto Polesie już w sprzedaży</w:t>
      </w:r>
    </w:p>
    <w:p w14:paraId="369AF9C0" w14:textId="6361D035" w:rsidR="009D753C" w:rsidRPr="006873B3" w:rsidRDefault="009D753C" w:rsidP="009D753C">
      <w:pPr>
        <w:spacing w:before="240" w:after="120" w:line="276" w:lineRule="auto"/>
        <w:jc w:val="both"/>
        <w:rPr>
          <w:rFonts w:asciiTheme="minorHAnsi" w:hAnsiTheme="minorHAnsi" w:cstheme="minorHAnsi"/>
          <w:b/>
        </w:rPr>
      </w:pPr>
      <w:r w:rsidRPr="006873B3">
        <w:rPr>
          <w:rFonts w:asciiTheme="minorHAnsi" w:hAnsiTheme="minorHAnsi" w:cstheme="minorHAnsi"/>
          <w:b/>
          <w:color w:val="000000"/>
        </w:rPr>
        <w:t>ATAL, ogólnopolski deweloper,</w:t>
      </w:r>
      <w:r w:rsidRPr="006873B3">
        <w:rPr>
          <w:rFonts w:asciiTheme="minorHAnsi" w:hAnsiTheme="minorHAnsi" w:cstheme="minorHAnsi"/>
          <w:b/>
        </w:rPr>
        <w:t xml:space="preserve"> uruchomił sprzedaż </w:t>
      </w:r>
      <w:r>
        <w:rPr>
          <w:rFonts w:asciiTheme="minorHAnsi" w:hAnsiTheme="minorHAnsi" w:cstheme="minorHAnsi"/>
          <w:b/>
        </w:rPr>
        <w:t xml:space="preserve">drugiej części realizowanego w Łodzi wieloetapowego osiedla – Nowe Miasto Polesie. Inwestycja </w:t>
      </w:r>
      <w:r w:rsidRPr="000442ED">
        <w:rPr>
          <w:rFonts w:asciiTheme="minorHAnsi" w:hAnsiTheme="minorHAnsi" w:cstheme="minorHAnsi"/>
          <w:b/>
        </w:rPr>
        <w:t xml:space="preserve">powstaje </w:t>
      </w:r>
      <w:r>
        <w:rPr>
          <w:rFonts w:asciiTheme="minorHAnsi" w:hAnsiTheme="minorHAnsi" w:cstheme="minorHAnsi"/>
          <w:b/>
        </w:rPr>
        <w:t xml:space="preserve">w południowo-zachodniej części miasta, </w:t>
      </w:r>
      <w:r w:rsidRPr="000442ED">
        <w:rPr>
          <w:rFonts w:asciiTheme="minorHAnsi" w:hAnsiTheme="minorHAnsi" w:cstheme="minorHAnsi"/>
          <w:b/>
        </w:rPr>
        <w:t>przy ul. Pienistej</w:t>
      </w:r>
      <w:r>
        <w:rPr>
          <w:rFonts w:asciiTheme="minorHAnsi" w:hAnsiTheme="minorHAnsi" w:cstheme="minorHAnsi"/>
          <w:b/>
        </w:rPr>
        <w:t xml:space="preserve">, nieopodal skrzyżowania z ul. Maczka. </w:t>
      </w:r>
      <w:r w:rsidRPr="000442ED">
        <w:rPr>
          <w:rFonts w:asciiTheme="minorHAnsi" w:hAnsiTheme="minorHAnsi" w:cstheme="minorHAnsi"/>
          <w:b/>
        </w:rPr>
        <w:t>Do oferty trafiły</w:t>
      </w:r>
      <w:r>
        <w:rPr>
          <w:rFonts w:asciiTheme="minorHAnsi" w:hAnsiTheme="minorHAnsi" w:cstheme="minorHAnsi"/>
          <w:b/>
        </w:rPr>
        <w:t xml:space="preserve"> cztery budynki z </w:t>
      </w:r>
      <w:r w:rsidRPr="000442ED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5</w:t>
      </w:r>
      <w:r w:rsidRPr="000442ED">
        <w:rPr>
          <w:rFonts w:asciiTheme="minorHAnsi" w:hAnsiTheme="minorHAnsi" w:cstheme="minorHAnsi"/>
          <w:b/>
        </w:rPr>
        <w:t>2 mieszkania</w:t>
      </w:r>
      <w:r>
        <w:rPr>
          <w:rFonts w:asciiTheme="minorHAnsi" w:hAnsiTheme="minorHAnsi" w:cstheme="minorHAnsi"/>
          <w:b/>
        </w:rPr>
        <w:t>mi</w:t>
      </w:r>
      <w:r w:rsidRPr="000442ED">
        <w:rPr>
          <w:rFonts w:asciiTheme="minorHAnsi" w:hAnsiTheme="minorHAnsi" w:cstheme="minorHAnsi"/>
          <w:b/>
        </w:rPr>
        <w:t>.</w:t>
      </w:r>
      <w:r w:rsidRPr="000442ED">
        <w:rPr>
          <w:rFonts w:ascii="Calibri" w:hAnsi="Calibri" w:cs="Calibri"/>
          <w:b/>
          <w:color w:val="000000"/>
        </w:rPr>
        <w:t xml:space="preserve"> Ceny za </w:t>
      </w:r>
      <w:r w:rsidRPr="000442ED">
        <w:rPr>
          <w:rFonts w:ascii="Calibri" w:hAnsi="Calibri" w:cs="Calibri"/>
          <w:b/>
        </w:rPr>
        <w:t xml:space="preserve">mkw. zaczynają się od 5 </w:t>
      </w:r>
      <w:r w:rsidR="00434F71">
        <w:rPr>
          <w:rFonts w:ascii="Calibri" w:hAnsi="Calibri" w:cs="Calibri"/>
          <w:b/>
        </w:rPr>
        <w:t>6</w:t>
      </w:r>
      <w:r w:rsidRPr="000442ED">
        <w:rPr>
          <w:rFonts w:ascii="Calibri" w:hAnsi="Calibri" w:cs="Calibri"/>
          <w:b/>
        </w:rPr>
        <w:t>00 złotych brutto.</w:t>
      </w:r>
      <w:r w:rsidRPr="001F3BD3">
        <w:rPr>
          <w:rFonts w:ascii="Calibri" w:hAnsi="Calibri" w:cs="Calibri"/>
          <w:b/>
        </w:rPr>
        <w:t xml:space="preserve"> </w:t>
      </w:r>
    </w:p>
    <w:p w14:paraId="726C1D0E" w14:textId="62018115" w:rsidR="009D753C" w:rsidRDefault="009D753C" w:rsidP="009D753C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6B1B8D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ramach drugiej części wieloetapowego osiedla</w:t>
      </w:r>
      <w:r w:rsidRPr="006873B3">
        <w:rPr>
          <w:rFonts w:asciiTheme="minorHAnsi" w:hAnsiTheme="minorHAnsi" w:cstheme="minorHAnsi"/>
        </w:rPr>
        <w:t xml:space="preserve"> Nowa </w:t>
      </w:r>
      <w:r>
        <w:rPr>
          <w:rFonts w:asciiTheme="minorHAnsi" w:hAnsiTheme="minorHAnsi" w:cstheme="minorHAnsi"/>
        </w:rPr>
        <w:t xml:space="preserve">Miasto Polesie </w:t>
      </w:r>
      <w:r w:rsidRPr="006873B3">
        <w:rPr>
          <w:rFonts w:asciiTheme="minorHAnsi" w:hAnsiTheme="minorHAnsi" w:cstheme="minorHAnsi"/>
        </w:rPr>
        <w:t>powstan</w:t>
      </w:r>
      <w:r>
        <w:rPr>
          <w:rFonts w:asciiTheme="minorHAnsi" w:hAnsiTheme="minorHAnsi" w:cstheme="minorHAnsi"/>
        </w:rPr>
        <w:t xml:space="preserve">ą cztery </w:t>
      </w:r>
      <w:r w:rsidRPr="008C491A">
        <w:rPr>
          <w:rFonts w:asciiTheme="minorHAnsi" w:hAnsiTheme="minorHAnsi" w:cstheme="minorHAnsi"/>
        </w:rPr>
        <w:t>budynk</w:t>
      </w:r>
      <w:r>
        <w:rPr>
          <w:rFonts w:asciiTheme="minorHAnsi" w:hAnsiTheme="minorHAnsi" w:cstheme="minorHAnsi"/>
        </w:rPr>
        <w:t>i</w:t>
      </w:r>
      <w:r w:rsidRPr="006873B3">
        <w:rPr>
          <w:rFonts w:asciiTheme="minorHAnsi" w:hAnsiTheme="minorHAnsi" w:cstheme="minorHAnsi"/>
        </w:rPr>
        <w:t>, w który</w:t>
      </w:r>
      <w:r>
        <w:rPr>
          <w:rFonts w:asciiTheme="minorHAnsi" w:hAnsiTheme="minorHAnsi" w:cstheme="minorHAnsi"/>
        </w:rPr>
        <w:t>ch</w:t>
      </w:r>
      <w:r w:rsidRPr="006873B3">
        <w:rPr>
          <w:rFonts w:asciiTheme="minorHAnsi" w:hAnsiTheme="minorHAnsi" w:cstheme="minorHAnsi"/>
        </w:rPr>
        <w:t xml:space="preserve"> </w:t>
      </w:r>
      <w:r w:rsidRPr="001F5EEF">
        <w:rPr>
          <w:rFonts w:asciiTheme="minorHAnsi" w:hAnsiTheme="minorHAnsi" w:cstheme="minorHAnsi"/>
        </w:rPr>
        <w:t xml:space="preserve">zaprojektowano </w:t>
      </w:r>
      <w:r w:rsidRPr="001F5EEF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5</w:t>
      </w:r>
      <w:r w:rsidRPr="001F5EEF">
        <w:rPr>
          <w:rFonts w:asciiTheme="minorHAnsi" w:hAnsiTheme="minorHAnsi" w:cstheme="minorHAnsi"/>
          <w:b/>
        </w:rPr>
        <w:t>2 mieszkania o powierzchniach od 3</w:t>
      </w:r>
      <w:r>
        <w:rPr>
          <w:rFonts w:asciiTheme="minorHAnsi" w:hAnsiTheme="minorHAnsi" w:cstheme="minorHAnsi"/>
          <w:b/>
        </w:rPr>
        <w:t>3,76</w:t>
      </w:r>
      <w:r w:rsidRPr="001F5EEF">
        <w:rPr>
          <w:rFonts w:asciiTheme="minorHAnsi" w:hAnsiTheme="minorHAnsi" w:cstheme="minorHAnsi"/>
          <w:b/>
        </w:rPr>
        <w:t xml:space="preserve"> do 10</w:t>
      </w:r>
      <w:r>
        <w:rPr>
          <w:rFonts w:asciiTheme="minorHAnsi" w:hAnsiTheme="minorHAnsi" w:cstheme="minorHAnsi"/>
          <w:b/>
        </w:rPr>
        <w:t>9</w:t>
      </w:r>
      <w:r w:rsidRPr="001F5EEF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>73</w:t>
      </w:r>
      <w:r w:rsidRPr="001F5EEF">
        <w:rPr>
          <w:rFonts w:asciiTheme="minorHAnsi" w:hAnsiTheme="minorHAnsi" w:cstheme="minorHAnsi"/>
          <w:b/>
        </w:rPr>
        <w:t xml:space="preserve"> mkw</w:t>
      </w:r>
      <w:r w:rsidRPr="001F5EEF">
        <w:rPr>
          <w:rFonts w:asciiTheme="minorHAnsi" w:hAnsiTheme="minorHAnsi" w:cstheme="minorHAnsi"/>
        </w:rPr>
        <w:t>.</w:t>
      </w:r>
      <w:r w:rsidRPr="006873B3">
        <w:rPr>
          <w:rFonts w:asciiTheme="minorHAnsi" w:hAnsiTheme="minorHAnsi" w:cstheme="minorHAnsi"/>
        </w:rPr>
        <w:t xml:space="preserve"> </w:t>
      </w:r>
      <w:r w:rsidRPr="006873B3">
        <w:rPr>
          <w:rFonts w:asciiTheme="minorHAnsi" w:hAnsiTheme="minorHAnsi" w:cstheme="minorHAnsi"/>
          <w:color w:val="000000"/>
        </w:rPr>
        <w:t xml:space="preserve">W ofercie są </w:t>
      </w:r>
      <w:r w:rsidRPr="006873B3">
        <w:rPr>
          <w:rFonts w:asciiTheme="minorHAnsi" w:hAnsiTheme="minorHAnsi" w:cstheme="minorHAnsi"/>
          <w:shd w:val="clear" w:color="auto" w:fill="FFFFFF"/>
        </w:rPr>
        <w:t>lokale o zróżnicowanych układach –</w:t>
      </w:r>
      <w:r w:rsidRPr="006873B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 xml:space="preserve">od ustawnych kawalerek aż po przestronne </w:t>
      </w:r>
      <w:r w:rsidR="00434F71">
        <w:rPr>
          <w:rFonts w:asciiTheme="minorHAnsi" w:hAnsiTheme="minorHAnsi" w:cstheme="minorHAnsi"/>
          <w:b/>
          <w:shd w:val="clear" w:color="auto" w:fill="FFFFFF"/>
        </w:rPr>
        <w:t>pięcio</w:t>
      </w:r>
      <w:r w:rsidRPr="00150D88">
        <w:rPr>
          <w:rFonts w:asciiTheme="minorHAnsi" w:hAnsiTheme="minorHAnsi" w:cstheme="minorHAnsi"/>
          <w:b/>
          <w:shd w:val="clear" w:color="auto" w:fill="FFFFFF"/>
        </w:rPr>
        <w:t>pokojow</w:t>
      </w:r>
      <w:r>
        <w:rPr>
          <w:rFonts w:asciiTheme="minorHAnsi" w:hAnsiTheme="minorHAnsi" w:cstheme="minorHAnsi"/>
          <w:b/>
          <w:shd w:val="clear" w:color="auto" w:fill="FFFFFF"/>
        </w:rPr>
        <w:t>e</w:t>
      </w:r>
      <w:r w:rsidRPr="006873B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 xml:space="preserve">mieszkania </w:t>
      </w:r>
      <w:r w:rsidRPr="006873B3">
        <w:rPr>
          <w:rFonts w:asciiTheme="minorHAnsi" w:hAnsiTheme="minorHAnsi" w:cstheme="minorHAnsi"/>
        </w:rPr>
        <w:t>–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z przemyślanym podziałem wnętrz, gwarantującym łatwość aranżacji i wygodę użytkowania.</w:t>
      </w:r>
      <w:r w:rsidRPr="006873B3">
        <w:rPr>
          <w:rFonts w:asciiTheme="minorHAnsi" w:hAnsiTheme="minorHAnsi" w:cstheme="minorHAnsi"/>
        </w:rPr>
        <w:t xml:space="preserve"> </w:t>
      </w:r>
      <w:r w:rsidRPr="006873B3">
        <w:rPr>
          <w:rFonts w:asciiTheme="minorHAnsi" w:hAnsiTheme="minorHAnsi" w:cstheme="minorHAnsi"/>
          <w:shd w:val="clear" w:color="auto" w:fill="FFFFFF"/>
        </w:rPr>
        <w:t>Do każdego z mieszkań przynależeć będzie balkon</w:t>
      </w:r>
      <w:r>
        <w:rPr>
          <w:rFonts w:asciiTheme="minorHAnsi" w:hAnsiTheme="minorHAnsi" w:cstheme="minorHAnsi"/>
          <w:shd w:val="clear" w:color="auto" w:fill="FFFFFF"/>
        </w:rPr>
        <w:t xml:space="preserve">, a lokale na parterze posiadać będą prywatne ogródki. 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Z myślą o zmotoryzowanych zaprojektowano </w:t>
      </w:r>
      <w:r>
        <w:rPr>
          <w:rFonts w:asciiTheme="minorHAnsi" w:hAnsiTheme="minorHAnsi" w:cstheme="minorHAnsi"/>
          <w:shd w:val="clear" w:color="auto" w:fill="FFFFFF"/>
        </w:rPr>
        <w:t>130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miejsc p</w:t>
      </w:r>
      <w:r>
        <w:rPr>
          <w:rFonts w:asciiTheme="minorHAnsi" w:hAnsiTheme="minorHAnsi" w:cstheme="minorHAnsi"/>
          <w:shd w:val="clear" w:color="auto" w:fill="FFFFFF"/>
        </w:rPr>
        <w:t xml:space="preserve">ostojowych w podziemnej hali garażowej oraz 50 naziemnych miejsc parkingowych. </w:t>
      </w:r>
      <w:r w:rsidRPr="006873B3">
        <w:rPr>
          <w:rFonts w:asciiTheme="minorHAnsi" w:hAnsiTheme="minorHAnsi" w:cstheme="minorHAnsi"/>
        </w:rPr>
        <w:t xml:space="preserve">W trosce o komfort przyszłych mieszkańców zadbano także o dodatkową przestrzeń do przechowywania – zaplanowano </w:t>
      </w:r>
      <w:r>
        <w:rPr>
          <w:rFonts w:asciiTheme="minorHAnsi" w:hAnsiTheme="minorHAnsi" w:cstheme="minorHAnsi"/>
        </w:rPr>
        <w:t>1</w:t>
      </w:r>
      <w:r w:rsidR="00434F71">
        <w:rPr>
          <w:rFonts w:asciiTheme="minorHAnsi" w:hAnsiTheme="minorHAnsi" w:cstheme="minorHAnsi"/>
        </w:rPr>
        <w:t>38</w:t>
      </w:r>
      <w:r>
        <w:rPr>
          <w:rFonts w:asciiTheme="minorHAnsi" w:hAnsiTheme="minorHAnsi" w:cstheme="minorHAnsi"/>
        </w:rPr>
        <w:t xml:space="preserve"> komór</w:t>
      </w:r>
      <w:r w:rsidR="00434F71"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 xml:space="preserve"> lokatorski</w:t>
      </w:r>
      <w:r w:rsidR="00434F71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>.</w:t>
      </w:r>
    </w:p>
    <w:p w14:paraId="38A387EA" w14:textId="0B603395" w:rsidR="009D753C" w:rsidRPr="008F7DCD" w:rsidRDefault="008F7DCD" w:rsidP="009D753C">
      <w:pPr>
        <w:spacing w:before="240" w:after="120"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="Calibri" w:hAnsi="Calibri" w:cs="Calibri"/>
          <w:i/>
          <w:color w:val="000000"/>
        </w:rPr>
        <w:t xml:space="preserve">Projektując Nowe Miasto Polesie chcieliśmy stworzyć przyszłym mieszkańcom przestrzeń do życia o wysokiej jakości. </w:t>
      </w:r>
      <w:r w:rsidR="009D753C">
        <w:rPr>
          <w:rFonts w:asciiTheme="minorHAnsi" w:hAnsiTheme="minorHAnsi" w:cstheme="minorHAnsi"/>
          <w:i/>
          <w:iCs/>
        </w:rPr>
        <w:t xml:space="preserve">Atutem </w:t>
      </w:r>
      <w:r>
        <w:rPr>
          <w:rFonts w:asciiTheme="minorHAnsi" w:hAnsiTheme="minorHAnsi" w:cstheme="minorHAnsi"/>
          <w:i/>
          <w:iCs/>
        </w:rPr>
        <w:t xml:space="preserve">inwestycji </w:t>
      </w:r>
      <w:r w:rsidR="009D753C">
        <w:rPr>
          <w:rFonts w:asciiTheme="minorHAnsi" w:hAnsiTheme="minorHAnsi" w:cstheme="minorHAnsi"/>
          <w:i/>
          <w:iCs/>
        </w:rPr>
        <w:t>jest</w:t>
      </w:r>
      <w:r w:rsidR="009D753C" w:rsidRPr="00F574D7">
        <w:rPr>
          <w:rFonts w:ascii="Calibri" w:hAnsi="Calibri" w:cs="Calibri"/>
          <w:i/>
          <w:color w:val="000000"/>
        </w:rPr>
        <w:t xml:space="preserve"> </w:t>
      </w:r>
      <w:r w:rsidR="009D753C">
        <w:rPr>
          <w:rFonts w:ascii="Calibri" w:hAnsi="Calibri" w:cs="Calibri"/>
          <w:i/>
          <w:color w:val="000000"/>
        </w:rPr>
        <w:t xml:space="preserve">przemyślany projekt, </w:t>
      </w:r>
      <w:r w:rsidR="003D4379">
        <w:rPr>
          <w:rFonts w:ascii="Calibri" w:hAnsi="Calibri" w:cs="Calibri"/>
          <w:i/>
          <w:color w:val="000000"/>
        </w:rPr>
        <w:t xml:space="preserve">nowoczesna architektura </w:t>
      </w:r>
      <w:r w:rsidR="00E36E53">
        <w:rPr>
          <w:rFonts w:ascii="Calibri" w:hAnsi="Calibri" w:cs="Calibri"/>
          <w:i/>
          <w:color w:val="000000"/>
        </w:rPr>
        <w:t>oraz</w:t>
      </w:r>
      <w:r w:rsidR="003D4379">
        <w:rPr>
          <w:rFonts w:ascii="Calibri" w:hAnsi="Calibri" w:cs="Calibri"/>
          <w:i/>
          <w:color w:val="000000"/>
        </w:rPr>
        <w:t xml:space="preserve"> </w:t>
      </w:r>
      <w:r w:rsidR="009D753C" w:rsidRPr="0022770A">
        <w:rPr>
          <w:rFonts w:ascii="Calibri" w:hAnsi="Calibri" w:cs="Calibri"/>
          <w:i/>
          <w:color w:val="000000"/>
        </w:rPr>
        <w:t>zróżnicowan</w:t>
      </w:r>
      <w:r w:rsidR="009D753C">
        <w:rPr>
          <w:rFonts w:ascii="Calibri" w:hAnsi="Calibri" w:cs="Calibri"/>
          <w:i/>
          <w:color w:val="000000"/>
        </w:rPr>
        <w:t>a</w:t>
      </w:r>
      <w:r w:rsidR="009D753C" w:rsidRPr="0022770A">
        <w:rPr>
          <w:rFonts w:ascii="Calibri" w:hAnsi="Calibri" w:cs="Calibri"/>
          <w:i/>
          <w:color w:val="000000"/>
        </w:rPr>
        <w:t xml:space="preserve"> ofert</w:t>
      </w:r>
      <w:r w:rsidR="009D753C">
        <w:rPr>
          <w:rFonts w:ascii="Calibri" w:hAnsi="Calibri" w:cs="Calibri"/>
          <w:i/>
          <w:color w:val="000000"/>
        </w:rPr>
        <w:t>a</w:t>
      </w:r>
      <w:r w:rsidR="009D753C" w:rsidRPr="0022770A">
        <w:rPr>
          <w:rFonts w:ascii="Calibri" w:hAnsi="Calibri" w:cs="Calibri"/>
          <w:i/>
          <w:color w:val="000000"/>
        </w:rPr>
        <w:t xml:space="preserve"> mieszkaniow</w:t>
      </w:r>
      <w:r w:rsidR="009D753C">
        <w:rPr>
          <w:rFonts w:ascii="Calibri" w:hAnsi="Calibri" w:cs="Calibri"/>
          <w:i/>
          <w:color w:val="000000"/>
        </w:rPr>
        <w:t>a</w:t>
      </w:r>
      <w:r>
        <w:rPr>
          <w:rFonts w:asciiTheme="minorHAnsi" w:hAnsiTheme="minorHAnsi" w:cstheme="minorHAnsi"/>
          <w:i/>
          <w:iCs/>
        </w:rPr>
        <w:t xml:space="preserve">, a </w:t>
      </w:r>
      <w:r>
        <w:rPr>
          <w:rFonts w:ascii="Calibri" w:hAnsi="Calibri" w:cs="Calibri"/>
          <w:i/>
          <w:iCs/>
          <w:color w:val="000000"/>
        </w:rPr>
        <w:t>także bliskie sąsiedztwo terenów zielonych i rekreacyjnych, zapewniających możliwość różnorodnego spędzania wolnego czasu</w:t>
      </w:r>
      <w:r>
        <w:rPr>
          <w:rFonts w:asciiTheme="minorHAnsi" w:hAnsiTheme="minorHAnsi" w:cstheme="minorHAnsi"/>
          <w:i/>
          <w:iCs/>
        </w:rPr>
        <w:t xml:space="preserve"> </w:t>
      </w:r>
      <w:r w:rsidR="009D753C">
        <w:rPr>
          <w:rFonts w:asciiTheme="minorHAnsi" w:hAnsiTheme="minorHAnsi" w:cstheme="minorHAnsi"/>
          <w:i/>
          <w:iCs/>
        </w:rPr>
        <w:t xml:space="preserve">– </w:t>
      </w:r>
      <w:r w:rsidR="009D753C" w:rsidRPr="006873B3">
        <w:rPr>
          <w:rFonts w:asciiTheme="minorHAnsi" w:hAnsiTheme="minorHAnsi" w:cstheme="minorHAnsi"/>
          <w:b/>
        </w:rPr>
        <w:t>mówi Angelika Kliś, Dyrektor Zarządzający ds. Sprzedaży i Marketingu w ATAL</w:t>
      </w:r>
      <w:r w:rsidR="009D753C" w:rsidRPr="006873B3">
        <w:rPr>
          <w:rFonts w:asciiTheme="minorHAnsi" w:hAnsiTheme="minorHAnsi" w:cstheme="minorHAnsi"/>
        </w:rPr>
        <w:t>.</w:t>
      </w:r>
    </w:p>
    <w:p w14:paraId="03433B55" w14:textId="1D189CF4" w:rsidR="009A35CE" w:rsidRPr="009A35CE" w:rsidRDefault="009A35CE" w:rsidP="009D753C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</w:rPr>
      </w:pPr>
      <w:r w:rsidRPr="009F766A">
        <w:rPr>
          <w:rFonts w:asciiTheme="minorHAnsi" w:hAnsiTheme="minorHAnsi" w:cstheme="minorHAnsi"/>
          <w:shd w:val="clear" w:color="auto" w:fill="FFFFFF"/>
        </w:rPr>
        <w:t>W ramach pierwszego etapu</w:t>
      </w:r>
      <w:r w:rsidRPr="009A35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osiedla</w:t>
      </w:r>
      <w:r w:rsidRPr="006873B3">
        <w:rPr>
          <w:rFonts w:asciiTheme="minorHAnsi" w:hAnsiTheme="minorHAnsi" w:cstheme="minorHAnsi"/>
        </w:rPr>
        <w:t xml:space="preserve"> Nowa </w:t>
      </w:r>
      <w:r>
        <w:rPr>
          <w:rFonts w:asciiTheme="minorHAnsi" w:hAnsiTheme="minorHAnsi" w:cstheme="minorHAnsi"/>
        </w:rPr>
        <w:t xml:space="preserve">Miasto Polesie powstaną </w:t>
      </w:r>
      <w:r w:rsidRPr="009A35CE">
        <w:rPr>
          <w:rFonts w:asciiTheme="minorHAnsi" w:hAnsiTheme="minorHAnsi" w:cstheme="minorHAnsi"/>
          <w:bCs/>
        </w:rPr>
        <w:t>cztery budynki z 142 mieszkaniami</w:t>
      </w:r>
      <w:r>
        <w:rPr>
          <w:rFonts w:asciiTheme="minorHAnsi" w:hAnsiTheme="minorHAnsi" w:cstheme="minorHAnsi"/>
          <w:bCs/>
        </w:rPr>
        <w:t xml:space="preserve">. Już ponad połowa mieszkań znalazła swoich nabywców. </w:t>
      </w:r>
    </w:p>
    <w:p w14:paraId="74A1F026" w14:textId="5C1B9BC6" w:rsidR="009D753C" w:rsidRPr="00434F71" w:rsidRDefault="009D753C" w:rsidP="009D753C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6873B3">
        <w:rPr>
          <w:rFonts w:asciiTheme="minorHAnsi" w:hAnsiTheme="minorHAnsi" w:cstheme="minorHAnsi"/>
        </w:rPr>
        <w:t>Now</w:t>
      </w:r>
      <w:r>
        <w:rPr>
          <w:rFonts w:asciiTheme="minorHAnsi" w:hAnsiTheme="minorHAnsi" w:cstheme="minorHAnsi"/>
        </w:rPr>
        <w:t>e Miasto Polesie</w:t>
      </w:r>
      <w:r w:rsidRPr="006873B3">
        <w:rPr>
          <w:rFonts w:asciiTheme="minorHAnsi" w:hAnsiTheme="minorHAnsi" w:cstheme="minorHAnsi"/>
        </w:rPr>
        <w:t xml:space="preserve"> to oryginalny projekt</w:t>
      </w:r>
      <w:r w:rsidRPr="006873B3">
        <w:rPr>
          <w:rFonts w:asciiTheme="minorHAnsi" w:hAnsiTheme="minorHAnsi" w:cstheme="minorHAnsi"/>
          <w:color w:val="000000"/>
        </w:rPr>
        <w:t>, który połączy w sobie</w:t>
      </w:r>
      <w:r>
        <w:rPr>
          <w:rFonts w:asciiTheme="minorHAnsi" w:hAnsiTheme="minorHAnsi" w:cstheme="minorHAnsi"/>
          <w:color w:val="000000"/>
        </w:rPr>
        <w:t xml:space="preserve"> </w:t>
      </w:r>
      <w:r w:rsidRPr="006873B3">
        <w:rPr>
          <w:rFonts w:asciiTheme="minorHAnsi" w:hAnsiTheme="minorHAnsi" w:cstheme="minorHAnsi"/>
          <w:b/>
          <w:color w:val="000000"/>
        </w:rPr>
        <w:t>wysoki standard wykończenia</w:t>
      </w:r>
      <w:r>
        <w:rPr>
          <w:rFonts w:asciiTheme="minorHAnsi" w:hAnsiTheme="minorHAnsi" w:cstheme="minorHAnsi"/>
          <w:b/>
          <w:color w:val="000000"/>
        </w:rPr>
        <w:t xml:space="preserve">, </w:t>
      </w:r>
      <w:r w:rsidRPr="008B3B47">
        <w:rPr>
          <w:rFonts w:asciiTheme="minorHAnsi" w:hAnsiTheme="minorHAnsi" w:cstheme="minorHAnsi"/>
          <w:bCs/>
          <w:color w:val="000000"/>
        </w:rPr>
        <w:t>dbałość o detale</w:t>
      </w:r>
      <w:r w:rsidRPr="006873B3">
        <w:rPr>
          <w:rFonts w:asciiTheme="minorHAnsi" w:hAnsiTheme="minorHAnsi" w:cstheme="minorHAnsi"/>
          <w:color w:val="000000"/>
        </w:rPr>
        <w:t xml:space="preserve"> oraz zróżnicowaną ofertę mieszkaniową.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Inwestycja</w:t>
      </w:r>
      <w:r w:rsidRPr="006873B3">
        <w:rPr>
          <w:rFonts w:asciiTheme="minorHAnsi" w:hAnsiTheme="minorHAnsi" w:cstheme="minorHAnsi"/>
          <w:color w:val="000000"/>
          <w:shd w:val="clear" w:color="auto" w:fill="FFFFFF"/>
        </w:rPr>
        <w:t xml:space="preserve"> charakteryzuje się nowoczesnym, m</w:t>
      </w:r>
      <w:r>
        <w:rPr>
          <w:rFonts w:asciiTheme="minorHAnsi" w:hAnsiTheme="minorHAnsi" w:cstheme="minorHAnsi"/>
          <w:color w:val="000000"/>
          <w:shd w:val="clear" w:color="auto" w:fill="FFFFFF"/>
        </w:rPr>
        <w:t>odernistycznym</w:t>
      </w:r>
      <w:r w:rsidRPr="006873B3">
        <w:rPr>
          <w:rFonts w:asciiTheme="minorHAnsi" w:hAnsiTheme="minorHAnsi" w:cstheme="minorHAnsi"/>
          <w:color w:val="000000"/>
          <w:shd w:val="clear" w:color="auto" w:fill="FFFFFF"/>
        </w:rPr>
        <w:t xml:space="preserve"> designem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434F71">
        <w:rPr>
          <w:rFonts w:asciiTheme="minorHAnsi" w:hAnsiTheme="minorHAnsi" w:cstheme="minorHAnsi"/>
          <w:color w:val="000000"/>
          <w:shd w:val="clear" w:color="auto" w:fill="FFFFFF"/>
        </w:rPr>
        <w:t xml:space="preserve">Bogate w zieleń otoczenie </w:t>
      </w:r>
      <w:r>
        <w:rPr>
          <w:rFonts w:asciiTheme="minorHAnsi" w:hAnsiTheme="minorHAnsi" w:cstheme="minorHAnsi"/>
        </w:rPr>
        <w:t xml:space="preserve">stanie się kameralną przestrzenią sąsiedzką służącą rekreacji. W efekcie czego osiedle będzie odpowiedzią na zróżnicowane oczekiwania mieszkańców. Ponadto inwestycja </w:t>
      </w:r>
      <w:r w:rsidRPr="006873B3">
        <w:rPr>
          <w:rFonts w:asciiTheme="minorHAnsi" w:hAnsiTheme="minorHAnsi" w:cstheme="minorHAnsi"/>
          <w:color w:val="000000"/>
          <w:shd w:val="clear" w:color="auto" w:fill="FFFFFF"/>
        </w:rPr>
        <w:t xml:space="preserve">będzie w pełni dostosowana do potrzeb osób niepełnosprawnych – </w:t>
      </w:r>
      <w:r w:rsidRPr="006873B3">
        <w:rPr>
          <w:rFonts w:asciiTheme="minorHAnsi" w:hAnsiTheme="minorHAnsi" w:cstheme="minorHAnsi"/>
          <w:color w:val="000000"/>
        </w:rPr>
        <w:t xml:space="preserve">niskie krawężniki, </w:t>
      </w:r>
      <w:r w:rsidRPr="006873B3">
        <w:rPr>
          <w:rFonts w:asciiTheme="minorHAnsi" w:hAnsiTheme="minorHAnsi" w:cstheme="minorHAnsi"/>
        </w:rPr>
        <w:t xml:space="preserve">szerokie korytarze, brak barier architektonicznych </w:t>
      </w:r>
      <w:r w:rsidRPr="006873B3">
        <w:rPr>
          <w:rFonts w:asciiTheme="minorHAnsi" w:hAnsiTheme="minorHAnsi" w:cstheme="minorHAnsi"/>
          <w:color w:val="000000"/>
        </w:rPr>
        <w:t xml:space="preserve">oraz </w:t>
      </w:r>
      <w:r w:rsidRPr="006873B3">
        <w:rPr>
          <w:rFonts w:asciiTheme="minorHAnsi" w:hAnsiTheme="minorHAnsi" w:cstheme="minorHAnsi"/>
          <w:b/>
          <w:color w:val="000000"/>
        </w:rPr>
        <w:t>cichobieżne windy</w:t>
      </w:r>
      <w:r w:rsidRPr="006873B3">
        <w:rPr>
          <w:rFonts w:asciiTheme="minorHAnsi" w:hAnsiTheme="minorHAnsi" w:cstheme="minorHAnsi"/>
          <w:color w:val="000000"/>
        </w:rPr>
        <w:t xml:space="preserve"> ułatwią poruszanie się w obrębie budynku. </w:t>
      </w:r>
    </w:p>
    <w:p w14:paraId="0386E156" w14:textId="77777777" w:rsidR="009D753C" w:rsidRDefault="009D753C" w:rsidP="009D753C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Położenie osiedla</w:t>
      </w:r>
      <w:r w:rsidRPr="00C43B3D">
        <w:rPr>
          <w:rFonts w:asciiTheme="minorHAnsi" w:hAnsiTheme="minorHAnsi" w:cstheme="minorHAnsi"/>
        </w:rPr>
        <w:t xml:space="preserve"> Now</w:t>
      </w:r>
      <w:r>
        <w:rPr>
          <w:rFonts w:asciiTheme="minorHAnsi" w:hAnsiTheme="minorHAnsi" w:cstheme="minorHAnsi"/>
        </w:rPr>
        <w:t xml:space="preserve">e Miasto Polesie zapewnia bardzo dobry dojazd do centrum miasta – podróż samochodem zajmie zaledwie 10 minut – oraz na lotnisko im. Władysława Reymonta. </w:t>
      </w:r>
      <w:r w:rsidRPr="00AF367A">
        <w:rPr>
          <w:rFonts w:asciiTheme="minorHAnsi" w:hAnsiTheme="minorHAnsi" w:cstheme="minorHAnsi"/>
        </w:rPr>
        <w:t xml:space="preserve">Bliskość ważnych arterii komunikacyjnych (m.in. drogi krajowej nr </w:t>
      </w:r>
      <w:r>
        <w:rPr>
          <w:rFonts w:asciiTheme="minorHAnsi" w:hAnsiTheme="minorHAnsi" w:cstheme="minorHAnsi"/>
        </w:rPr>
        <w:t>9</w:t>
      </w:r>
      <w:r w:rsidRPr="00AF367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i trasy prowadzącej do S8</w:t>
      </w:r>
      <w:r w:rsidRPr="00AF367A">
        <w:rPr>
          <w:rFonts w:asciiTheme="minorHAnsi" w:hAnsiTheme="minorHAnsi" w:cstheme="minorHAnsi"/>
        </w:rPr>
        <w:t xml:space="preserve">) pozwala na sprawny wyjazd </w:t>
      </w:r>
      <w:r>
        <w:rPr>
          <w:rFonts w:asciiTheme="minorHAnsi" w:hAnsiTheme="minorHAnsi" w:cstheme="minorHAnsi"/>
        </w:rPr>
        <w:t>poza</w:t>
      </w:r>
      <w:r w:rsidRPr="00AF367A">
        <w:rPr>
          <w:rFonts w:asciiTheme="minorHAnsi" w:hAnsiTheme="minorHAnsi" w:cstheme="minorHAnsi"/>
        </w:rPr>
        <w:t xml:space="preserve"> Ł</w:t>
      </w:r>
      <w:r>
        <w:rPr>
          <w:rFonts w:asciiTheme="minorHAnsi" w:hAnsiTheme="minorHAnsi" w:cstheme="minorHAnsi"/>
        </w:rPr>
        <w:t>ó</w:t>
      </w:r>
      <w:r w:rsidRPr="00AF367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ź</w:t>
      </w:r>
      <w:r w:rsidRPr="00AF367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AF367A">
        <w:rPr>
          <w:rFonts w:asciiTheme="minorHAnsi" w:hAnsiTheme="minorHAnsi" w:cstheme="minorHAnsi"/>
        </w:rPr>
        <w:t>Natomiast sąsiedztwo rezerwatu leśnego Polesie Konstantynowskie umożliwia mieszkańcom osiedla aktywny wypoczynek</w:t>
      </w:r>
      <w:r>
        <w:rPr>
          <w:rFonts w:asciiTheme="minorHAnsi" w:hAnsiTheme="minorHAnsi" w:cstheme="minorHAnsi"/>
        </w:rPr>
        <w:t>,</w:t>
      </w:r>
      <w:r w:rsidRPr="00AF367A">
        <w:rPr>
          <w:rFonts w:asciiTheme="minorHAnsi" w:hAnsiTheme="minorHAnsi" w:cstheme="minorHAnsi"/>
        </w:rPr>
        <w:t xml:space="preserve"> rekreację na łonie natury</w:t>
      </w:r>
      <w:r>
        <w:rPr>
          <w:rFonts w:asciiTheme="minorHAnsi" w:hAnsiTheme="minorHAnsi" w:cstheme="minorHAnsi"/>
        </w:rPr>
        <w:t xml:space="preserve"> i możliwość odetchnięcia od miejskiego zgiełku</w:t>
      </w:r>
      <w:r w:rsidRPr="00AF367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Codzienne zakupy ułatwią znajdujące się w</w:t>
      </w:r>
      <w:r w:rsidRPr="00C43B3D">
        <w:rPr>
          <w:rFonts w:asciiTheme="minorHAnsi" w:hAnsiTheme="minorHAnsi" w:cstheme="minorHAnsi"/>
        </w:rPr>
        <w:t xml:space="preserve"> pobliżu </w:t>
      </w:r>
      <w:r>
        <w:rPr>
          <w:rFonts w:asciiTheme="minorHAnsi" w:hAnsiTheme="minorHAnsi" w:cstheme="minorHAnsi"/>
        </w:rPr>
        <w:t xml:space="preserve">osiedla </w:t>
      </w:r>
      <w:r w:rsidRPr="00C43B3D">
        <w:rPr>
          <w:rFonts w:asciiTheme="minorHAnsi" w:hAnsiTheme="minorHAnsi" w:cstheme="minorHAnsi"/>
        </w:rPr>
        <w:t>sklep</w:t>
      </w:r>
      <w:r>
        <w:rPr>
          <w:rFonts w:asciiTheme="minorHAnsi" w:hAnsiTheme="minorHAnsi" w:cstheme="minorHAnsi"/>
        </w:rPr>
        <w:t>y, punkty usługowe i gastronomiczne oraz centrum</w:t>
      </w:r>
      <w:r w:rsidRPr="00C43B3D">
        <w:rPr>
          <w:rFonts w:asciiTheme="minorHAnsi" w:hAnsiTheme="minorHAnsi" w:cstheme="minorHAnsi"/>
        </w:rPr>
        <w:t xml:space="preserve"> handlow</w:t>
      </w:r>
      <w:r>
        <w:rPr>
          <w:rFonts w:asciiTheme="minorHAnsi" w:hAnsiTheme="minorHAnsi" w:cstheme="minorHAnsi"/>
        </w:rPr>
        <w:t xml:space="preserve">e </w:t>
      </w:r>
      <w:proofErr w:type="spellStart"/>
      <w:r>
        <w:rPr>
          <w:rFonts w:asciiTheme="minorHAnsi" w:hAnsiTheme="minorHAnsi" w:cstheme="minorHAnsi"/>
        </w:rPr>
        <w:t>Retkinia</w:t>
      </w:r>
      <w:proofErr w:type="spellEnd"/>
      <w:r>
        <w:rPr>
          <w:rFonts w:asciiTheme="minorHAnsi" w:hAnsiTheme="minorHAnsi" w:cstheme="minorHAnsi"/>
        </w:rPr>
        <w:t xml:space="preserve">. Rodziny z dziećmi docenią bliskość </w:t>
      </w:r>
      <w:r w:rsidRPr="00C43B3D">
        <w:rPr>
          <w:rFonts w:asciiTheme="minorHAnsi" w:hAnsiTheme="minorHAnsi" w:cstheme="minorHAnsi"/>
        </w:rPr>
        <w:t>szk</w:t>
      </w:r>
      <w:r>
        <w:rPr>
          <w:rFonts w:asciiTheme="minorHAnsi" w:hAnsiTheme="minorHAnsi" w:cstheme="minorHAnsi"/>
        </w:rPr>
        <w:t xml:space="preserve">ół i </w:t>
      </w:r>
      <w:r w:rsidRPr="00C43B3D">
        <w:rPr>
          <w:rFonts w:asciiTheme="minorHAnsi" w:hAnsiTheme="minorHAnsi" w:cstheme="minorHAnsi"/>
        </w:rPr>
        <w:t>przedszk</w:t>
      </w:r>
      <w:r>
        <w:rPr>
          <w:rFonts w:asciiTheme="minorHAnsi" w:hAnsiTheme="minorHAnsi" w:cstheme="minorHAnsi"/>
        </w:rPr>
        <w:t xml:space="preserve">oli oraz licznych obiektów użyteczności publicznej. </w:t>
      </w:r>
      <w:bookmarkStart w:id="0" w:name="_GoBack"/>
      <w:bookmarkEnd w:id="0"/>
    </w:p>
    <w:p w14:paraId="687F59B6" w14:textId="77777777" w:rsidR="009D753C" w:rsidRPr="00B44E2B" w:rsidRDefault="009D753C" w:rsidP="009D753C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Nowe Miasto Polesie to nie jedyna propozycja ATAL na łódzkim rynku. Deweloper oferuje również</w:t>
      </w:r>
      <w:r w:rsidRPr="00202AC6">
        <w:rPr>
          <w:rFonts w:asciiTheme="minorHAnsi" w:hAnsiTheme="minorHAnsi" w:cstheme="minorHAnsi"/>
          <w:color w:val="000000"/>
        </w:rPr>
        <w:t xml:space="preserve"> </w:t>
      </w:r>
      <w:r w:rsidRPr="00202AC6">
        <w:rPr>
          <w:rFonts w:asciiTheme="minorHAnsi" w:hAnsiTheme="minorHAnsi" w:cstheme="minorHAnsi"/>
          <w:b/>
          <w:color w:val="000000"/>
        </w:rPr>
        <w:t>Apartament</w:t>
      </w:r>
      <w:r>
        <w:rPr>
          <w:rFonts w:asciiTheme="minorHAnsi" w:hAnsiTheme="minorHAnsi" w:cstheme="minorHAnsi"/>
          <w:b/>
          <w:color w:val="000000"/>
        </w:rPr>
        <w:t>y</w:t>
      </w:r>
      <w:r w:rsidRPr="00202AC6">
        <w:rPr>
          <w:rFonts w:asciiTheme="minorHAnsi" w:hAnsiTheme="minorHAnsi" w:cstheme="minorHAnsi"/>
          <w:b/>
          <w:color w:val="000000"/>
        </w:rPr>
        <w:t xml:space="preserve"> Drewnowska 43</w:t>
      </w:r>
      <w:r w:rsidRPr="00B44E2B">
        <w:rPr>
          <w:rFonts w:asciiTheme="minorHAnsi" w:hAnsiTheme="minorHAnsi" w:cstheme="minorHAnsi"/>
          <w:color w:val="000000"/>
        </w:rPr>
        <w:t xml:space="preserve"> – </w:t>
      </w:r>
      <w:r w:rsidRPr="004C39CF">
        <w:rPr>
          <w:rFonts w:asciiTheme="minorHAnsi" w:hAnsiTheme="minorHAnsi" w:cstheme="minorHAnsi"/>
          <w:color w:val="000000"/>
        </w:rPr>
        <w:t>prestiżow</w:t>
      </w:r>
      <w:r>
        <w:rPr>
          <w:rFonts w:asciiTheme="minorHAnsi" w:hAnsiTheme="minorHAnsi" w:cstheme="minorHAnsi"/>
          <w:color w:val="000000"/>
        </w:rPr>
        <w:t>ą</w:t>
      </w:r>
      <w:r w:rsidRPr="004C39CF">
        <w:rPr>
          <w:rFonts w:asciiTheme="minorHAnsi" w:hAnsiTheme="minorHAnsi" w:cstheme="minorHAnsi"/>
          <w:color w:val="000000"/>
        </w:rPr>
        <w:t xml:space="preserve"> inwestycj</w:t>
      </w:r>
      <w:r>
        <w:rPr>
          <w:rFonts w:asciiTheme="minorHAnsi" w:hAnsiTheme="minorHAnsi" w:cstheme="minorHAnsi"/>
          <w:color w:val="000000"/>
        </w:rPr>
        <w:t>ę</w:t>
      </w:r>
      <w:r w:rsidRPr="004C39CF">
        <w:rPr>
          <w:rFonts w:asciiTheme="minorHAnsi" w:hAnsiTheme="minorHAnsi" w:cstheme="minorHAnsi"/>
          <w:color w:val="000000"/>
        </w:rPr>
        <w:t xml:space="preserve"> oddając</w:t>
      </w:r>
      <w:r>
        <w:rPr>
          <w:rFonts w:asciiTheme="minorHAnsi" w:hAnsiTheme="minorHAnsi" w:cstheme="minorHAnsi"/>
          <w:color w:val="000000"/>
        </w:rPr>
        <w:t>ą</w:t>
      </w:r>
      <w:r w:rsidRPr="004C39CF">
        <w:rPr>
          <w:rFonts w:asciiTheme="minorHAnsi" w:hAnsiTheme="minorHAnsi" w:cstheme="minorHAnsi"/>
          <w:color w:val="000000"/>
        </w:rPr>
        <w:t xml:space="preserve"> wielkomiejski charakter Łodzi. Projekt </w:t>
      </w:r>
      <w:r>
        <w:rPr>
          <w:rFonts w:asciiTheme="minorHAnsi" w:hAnsiTheme="minorHAnsi" w:cstheme="minorHAnsi"/>
          <w:color w:val="000000"/>
        </w:rPr>
        <w:t xml:space="preserve">ten </w:t>
      </w:r>
      <w:r w:rsidRPr="004C39CF">
        <w:rPr>
          <w:rFonts w:asciiTheme="minorHAnsi" w:hAnsiTheme="minorHAnsi" w:cstheme="minorHAnsi"/>
          <w:color w:val="000000"/>
        </w:rPr>
        <w:t>powstaje</w:t>
      </w:r>
      <w:r>
        <w:rPr>
          <w:rFonts w:asciiTheme="minorHAnsi" w:hAnsiTheme="minorHAnsi" w:cstheme="minorHAnsi"/>
          <w:color w:val="000000"/>
        </w:rPr>
        <w:t xml:space="preserve"> </w:t>
      </w:r>
      <w:r w:rsidRPr="004C39CF">
        <w:rPr>
          <w:rFonts w:asciiTheme="minorHAnsi" w:hAnsiTheme="minorHAnsi" w:cstheme="minorHAnsi"/>
          <w:color w:val="000000"/>
        </w:rPr>
        <w:t>tuż obok popularnej łódzkiej Manufaktury.</w:t>
      </w:r>
      <w:r>
        <w:rPr>
          <w:rFonts w:asciiTheme="minorHAnsi" w:hAnsiTheme="minorHAnsi" w:cstheme="minorHAnsi"/>
          <w:color w:val="000000"/>
        </w:rPr>
        <w:t xml:space="preserve"> Dostępne są także lokale w wieloetapowym osiedlu </w:t>
      </w:r>
      <w:r w:rsidRPr="00B44E2B">
        <w:rPr>
          <w:rFonts w:asciiTheme="minorHAnsi" w:hAnsiTheme="minorHAnsi" w:cstheme="minorHAnsi"/>
          <w:b/>
          <w:color w:val="000000"/>
        </w:rPr>
        <w:t>Pomorska Park</w:t>
      </w:r>
      <w:r>
        <w:rPr>
          <w:rFonts w:asciiTheme="minorHAnsi" w:hAnsiTheme="minorHAnsi" w:cstheme="minorHAnsi"/>
          <w:color w:val="000000"/>
        </w:rPr>
        <w:t>, które</w:t>
      </w:r>
      <w:r w:rsidRPr="00B44E2B">
        <w:rPr>
          <w:rFonts w:asciiTheme="minorHAnsi" w:hAnsiTheme="minorHAnsi" w:cstheme="minorHAnsi"/>
          <w:color w:val="000000"/>
        </w:rPr>
        <w:t xml:space="preserve"> </w:t>
      </w:r>
      <w:r w:rsidRPr="00B44E2B">
        <w:rPr>
          <w:rFonts w:asciiTheme="minorHAnsi" w:hAnsiTheme="minorHAnsi" w:cstheme="minorHAnsi"/>
          <w:bCs/>
        </w:rPr>
        <w:t>powstaje</w:t>
      </w:r>
      <w:r w:rsidRPr="00B44E2B">
        <w:rPr>
          <w:rFonts w:asciiTheme="minorHAnsi" w:hAnsiTheme="minorHAnsi" w:cstheme="minorHAnsi"/>
        </w:rPr>
        <w:t xml:space="preserve"> między ulicami Pomorską a Telefoniczną.</w:t>
      </w:r>
    </w:p>
    <w:p w14:paraId="78A1812B" w14:textId="09105178" w:rsidR="009D753C" w:rsidRPr="00C43B3D" w:rsidRDefault="009D753C" w:rsidP="009D753C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43B3D">
        <w:rPr>
          <w:rFonts w:asciiTheme="minorHAnsi" w:hAnsiTheme="minorHAnsi" w:cstheme="minorHAnsi"/>
          <w:shd w:val="clear" w:color="auto" w:fill="FFFFFF"/>
        </w:rPr>
        <w:t xml:space="preserve">Planowany termin oddania </w:t>
      </w:r>
      <w:r>
        <w:rPr>
          <w:rFonts w:asciiTheme="minorHAnsi" w:hAnsiTheme="minorHAnsi" w:cstheme="minorHAnsi"/>
          <w:shd w:val="clear" w:color="auto" w:fill="FFFFFF"/>
        </w:rPr>
        <w:t>drugiego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 etapu inwestycji Now</w:t>
      </w:r>
      <w:r>
        <w:rPr>
          <w:rFonts w:asciiTheme="minorHAnsi" w:hAnsiTheme="minorHAnsi" w:cstheme="minorHAnsi"/>
          <w:shd w:val="clear" w:color="auto" w:fill="FFFFFF"/>
        </w:rPr>
        <w:t>e Miasto Polesie</w:t>
      </w:r>
      <w:r w:rsidRPr="00C43B3D">
        <w:rPr>
          <w:rFonts w:asciiTheme="minorHAnsi" w:hAnsiTheme="minorHAnsi" w:cstheme="minorHAnsi"/>
          <w:color w:val="000000"/>
        </w:rPr>
        <w:t xml:space="preserve"> </w:t>
      </w:r>
      <w:r w:rsidRPr="00C43B3D">
        <w:rPr>
          <w:rFonts w:asciiTheme="minorHAnsi" w:hAnsiTheme="minorHAnsi" w:cstheme="minorHAnsi"/>
          <w:shd w:val="clear" w:color="auto" w:fill="FFFFFF"/>
        </w:rPr>
        <w:t>do użytkowania to I</w:t>
      </w:r>
      <w:r>
        <w:rPr>
          <w:rFonts w:asciiTheme="minorHAnsi" w:hAnsiTheme="minorHAnsi" w:cstheme="minorHAnsi"/>
          <w:shd w:val="clear" w:color="auto" w:fill="FFFFFF"/>
        </w:rPr>
        <w:t>I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 kwartał 202</w:t>
      </w:r>
      <w:r>
        <w:rPr>
          <w:rFonts w:asciiTheme="minorHAnsi" w:hAnsiTheme="minorHAnsi" w:cstheme="minorHAnsi"/>
          <w:shd w:val="clear" w:color="auto" w:fill="FFFFFF"/>
        </w:rPr>
        <w:t>2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 r. Za projekt osiedla odpowiada biuro projektowe</w:t>
      </w:r>
      <w:r>
        <w:rPr>
          <w:rFonts w:asciiTheme="minorHAnsi" w:hAnsiTheme="minorHAnsi" w:cstheme="minorHAnsi"/>
          <w:shd w:val="clear" w:color="auto" w:fill="FFFFFF"/>
        </w:rPr>
        <w:t xml:space="preserve"> Kanon Architekci</w:t>
      </w:r>
      <w:r w:rsidRPr="00C43B3D">
        <w:rPr>
          <w:rFonts w:asciiTheme="minorHAnsi" w:hAnsiTheme="minorHAnsi" w:cstheme="minorHAnsi"/>
          <w:shd w:val="clear" w:color="auto" w:fill="FFFFFF"/>
        </w:rPr>
        <w:t>.</w:t>
      </w:r>
    </w:p>
    <w:p w14:paraId="66E53798" w14:textId="77777777" w:rsidR="009D753C" w:rsidRPr="00C43B3D" w:rsidRDefault="009D753C" w:rsidP="009D753C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43B3D">
        <w:rPr>
          <w:rFonts w:asciiTheme="minorHAnsi" w:hAnsiTheme="minorHAnsi" w:cstheme="minorHAnsi"/>
        </w:rPr>
        <w:t xml:space="preserve">Więcej informacji na </w:t>
      </w:r>
      <w:hyperlink r:id="rId6" w:history="1">
        <w:r w:rsidRPr="00A008D5">
          <w:rPr>
            <w:rStyle w:val="Hipercze"/>
            <w:rFonts w:asciiTheme="minorHAnsi" w:hAnsiTheme="minorHAnsi" w:cstheme="minorHAnsi"/>
          </w:rPr>
          <w:t>www.</w:t>
        </w:r>
        <w:r w:rsidRPr="00A008D5">
          <w:rPr>
            <w:rStyle w:val="Hipercze"/>
            <w:rFonts w:asciiTheme="minorHAnsi" w:hAnsiTheme="minorHAnsi" w:cstheme="minorHAnsi"/>
            <w:shd w:val="clear" w:color="auto" w:fill="FFFFFF"/>
          </w:rPr>
          <w:t>nowemiastopolesie.pl</w:t>
        </w:r>
      </w:hyperlink>
      <w:r w:rsidRPr="00C43B3D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292AE7F" w14:textId="77777777" w:rsidR="009D753C" w:rsidRPr="00384E59" w:rsidRDefault="009D753C" w:rsidP="009D753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14:paraId="503CDD4E" w14:textId="77777777" w:rsidR="009D753C" w:rsidRDefault="009D753C" w:rsidP="009D753C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www.atal.pl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Juroszek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Catalyst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. Akcje ATAL notowane są na Giełdzie Papierów Wartościowych od 15 czerwca 2015 r.</w:t>
      </w:r>
    </w:p>
    <w:p w14:paraId="4A02E8C2" w14:textId="77777777" w:rsidR="009D753C" w:rsidRDefault="009D753C" w:rsidP="009D753C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14:paraId="6CA828C6" w14:textId="77777777" w:rsidR="009D753C" w:rsidRDefault="009D753C" w:rsidP="009D753C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0A312D04" w14:textId="77777777" w:rsidR="009D753C" w:rsidRPr="00D9187F" w:rsidRDefault="009D753C" w:rsidP="009D753C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D9187F">
        <w:rPr>
          <w:rFonts w:ascii="Calibri" w:hAnsi="Calibri" w:cs="Calibri"/>
          <w:b/>
          <w:sz w:val="20"/>
          <w:szCs w:val="20"/>
          <w:shd w:val="clear" w:color="auto" w:fill="FFFFFF"/>
          <w:lang w:val="en-GB"/>
        </w:rPr>
        <w:t xml:space="preserve">Łukasz </w:t>
      </w:r>
      <w:proofErr w:type="spellStart"/>
      <w:r w:rsidRPr="00D9187F">
        <w:rPr>
          <w:rFonts w:ascii="Calibri" w:hAnsi="Calibri" w:cs="Calibri"/>
          <w:b/>
          <w:sz w:val="20"/>
          <w:szCs w:val="20"/>
          <w:shd w:val="clear" w:color="auto" w:fill="FFFFFF"/>
          <w:lang w:val="en-GB"/>
        </w:rPr>
        <w:t>Borkowski</w:t>
      </w:r>
      <w:proofErr w:type="spellEnd"/>
    </w:p>
    <w:p w14:paraId="1B98BA50" w14:textId="77777777" w:rsidR="009D753C" w:rsidRPr="00DB3B2A" w:rsidRDefault="009D753C" w:rsidP="009D753C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9187F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PR &amp; IR Manager</w:t>
      </w:r>
    </w:p>
    <w:p w14:paraId="4D3049F5" w14:textId="77777777" w:rsidR="009D753C" w:rsidRPr="00DB3B2A" w:rsidRDefault="009D753C" w:rsidP="009D753C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B3B2A"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Tel. (+48) 519 871 423</w:t>
      </w:r>
    </w:p>
    <w:p w14:paraId="50920D00" w14:textId="77777777" w:rsidR="009D753C" w:rsidRDefault="009D753C" w:rsidP="009D753C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Agnieszka </w:t>
      </w:r>
      <w:proofErr w:type="spellStart"/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Fabich</w:t>
      </w:r>
      <w:proofErr w:type="spellEnd"/>
    </w:p>
    <w:p w14:paraId="0E09A068" w14:textId="77777777" w:rsidR="009D753C" w:rsidRDefault="009D753C" w:rsidP="009D753C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14:paraId="225B5C5F" w14:textId="77777777" w:rsidR="009D753C" w:rsidRPr="00642AF8" w:rsidRDefault="009D753C" w:rsidP="009D753C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25F370E5" w14:textId="77777777" w:rsidR="009D753C" w:rsidRDefault="009D753C" w:rsidP="009D753C"/>
    <w:p w14:paraId="7A0E2C78" w14:textId="77777777" w:rsidR="00A371A8" w:rsidRDefault="00A371A8"/>
    <w:sectPr w:rsidR="00A371A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C72C9" w14:textId="77777777" w:rsidR="004928CF" w:rsidRDefault="004928CF">
      <w:r>
        <w:separator/>
      </w:r>
    </w:p>
  </w:endnote>
  <w:endnote w:type="continuationSeparator" w:id="0">
    <w:p w14:paraId="1F849236" w14:textId="77777777" w:rsidR="004928CF" w:rsidRDefault="0049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ED546" w14:textId="77777777" w:rsidR="00510E09" w:rsidRDefault="00492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41C7926E" w14:textId="77777777">
      <w:tc>
        <w:tcPr>
          <w:tcW w:w="11276" w:type="dxa"/>
          <w:shd w:val="clear" w:color="auto" w:fill="auto"/>
        </w:tcPr>
        <w:p w14:paraId="3E6EF55C" w14:textId="77777777" w:rsidR="00510E09" w:rsidRDefault="007F1817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BEA3852" wp14:editId="537F63BA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494ECB" w14:textId="77777777" w:rsidR="00510E09" w:rsidRDefault="004928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8074D" w14:textId="77777777" w:rsidR="00510E09" w:rsidRDefault="004928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055A0" w14:textId="77777777" w:rsidR="004928CF" w:rsidRDefault="004928CF">
      <w:r>
        <w:separator/>
      </w:r>
    </w:p>
  </w:footnote>
  <w:footnote w:type="continuationSeparator" w:id="0">
    <w:p w14:paraId="5F9DAC86" w14:textId="77777777" w:rsidR="004928CF" w:rsidRDefault="0049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0E51F704" w14:textId="77777777">
      <w:tc>
        <w:tcPr>
          <w:tcW w:w="11113" w:type="dxa"/>
          <w:shd w:val="clear" w:color="auto" w:fill="auto"/>
        </w:tcPr>
        <w:p w14:paraId="073EC681" w14:textId="77777777" w:rsidR="00510E09" w:rsidRDefault="007F181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EEE9033" wp14:editId="511EF6AD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7E181C" w14:textId="77777777" w:rsidR="00510E09" w:rsidRDefault="00492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E38A7" w14:textId="77777777" w:rsidR="00510E09" w:rsidRDefault="004928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C"/>
    <w:rsid w:val="003D4379"/>
    <w:rsid w:val="00434F71"/>
    <w:rsid w:val="004928CF"/>
    <w:rsid w:val="006135F2"/>
    <w:rsid w:val="007F1817"/>
    <w:rsid w:val="008F7DCD"/>
    <w:rsid w:val="009A35CE"/>
    <w:rsid w:val="009D753C"/>
    <w:rsid w:val="00A371A8"/>
    <w:rsid w:val="00E3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C08"/>
  <w15:chartTrackingRefBased/>
  <w15:docId w15:val="{5F03B2E3-FA35-4F08-8F24-D0559678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5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753C"/>
    <w:rPr>
      <w:color w:val="000080"/>
      <w:u w:val="single"/>
    </w:rPr>
  </w:style>
  <w:style w:type="paragraph" w:styleId="Nagwek">
    <w:name w:val="header"/>
    <w:basedOn w:val="Normalny"/>
    <w:link w:val="NagwekZnak"/>
    <w:rsid w:val="009D7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75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D7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5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wemiastopolesie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2020-06-24T09:09:00Z</dcterms:created>
  <dcterms:modified xsi:type="dcterms:W3CDTF">2020-06-24T09:09:00Z</dcterms:modified>
</cp:coreProperties>
</file>