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2AB19" w14:textId="455A4D8B" w:rsidR="00084669" w:rsidRDefault="00084669" w:rsidP="00084669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 xml:space="preserve">Warszawa, </w:t>
      </w:r>
      <w:r w:rsidR="008F1E1B">
        <w:rPr>
          <w:rFonts w:ascii="Calibri" w:hAnsi="Calibri" w:cs="Calibri"/>
          <w:b/>
        </w:rPr>
        <w:t>2</w:t>
      </w:r>
      <w:r w:rsidR="00752F0C">
        <w:rPr>
          <w:rFonts w:ascii="Calibri" w:hAnsi="Calibri" w:cs="Calibri"/>
          <w:b/>
        </w:rPr>
        <w:t>5</w:t>
      </w:r>
      <w:bookmarkStart w:id="0" w:name="_GoBack"/>
      <w:bookmarkEnd w:id="0"/>
      <w:r>
        <w:rPr>
          <w:rFonts w:ascii="Calibri" w:hAnsi="Calibri" w:cs="Calibri"/>
          <w:b/>
        </w:rPr>
        <w:t xml:space="preserve"> </w:t>
      </w:r>
      <w:r w:rsidR="00D27E34">
        <w:rPr>
          <w:rFonts w:ascii="Calibri" w:hAnsi="Calibri" w:cs="Calibri"/>
          <w:b/>
        </w:rPr>
        <w:t>kwietnia</w:t>
      </w:r>
      <w:r>
        <w:rPr>
          <w:rFonts w:ascii="Calibri" w:hAnsi="Calibri" w:cs="Calibri"/>
          <w:b/>
        </w:rPr>
        <w:t xml:space="preserve"> 2018 roku</w:t>
      </w:r>
    </w:p>
    <w:p w14:paraId="507AD2F8" w14:textId="7BB2FB6B" w:rsidR="00994036" w:rsidRDefault="00084669" w:rsidP="00994036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Rezydencja Chwaliszewo – </w:t>
      </w:r>
      <w:r w:rsidR="00994036">
        <w:rPr>
          <w:rFonts w:ascii="Calibri" w:hAnsi="Calibri" w:cs="Calibri"/>
          <w:b/>
          <w:sz w:val="40"/>
          <w:szCs w:val="40"/>
        </w:rPr>
        <w:t>nowoczesn</w:t>
      </w:r>
      <w:r w:rsidR="00E646DE">
        <w:rPr>
          <w:rFonts w:ascii="Calibri" w:hAnsi="Calibri" w:cs="Calibri"/>
          <w:b/>
          <w:sz w:val="40"/>
          <w:szCs w:val="40"/>
        </w:rPr>
        <w:t>e</w:t>
      </w:r>
      <w:r w:rsidR="00994036">
        <w:rPr>
          <w:rFonts w:ascii="Calibri" w:hAnsi="Calibri" w:cs="Calibri"/>
          <w:b/>
          <w:sz w:val="40"/>
          <w:szCs w:val="40"/>
        </w:rPr>
        <w:t xml:space="preserve"> apartament</w:t>
      </w:r>
      <w:r w:rsidR="00CB6237">
        <w:rPr>
          <w:rFonts w:ascii="Calibri" w:hAnsi="Calibri" w:cs="Calibri"/>
          <w:b/>
          <w:sz w:val="40"/>
          <w:szCs w:val="40"/>
        </w:rPr>
        <w:t>y</w:t>
      </w:r>
      <w:r w:rsidR="00810010">
        <w:rPr>
          <w:rFonts w:ascii="Calibri" w:hAnsi="Calibri" w:cs="Calibri"/>
          <w:b/>
          <w:sz w:val="40"/>
          <w:szCs w:val="40"/>
        </w:rPr>
        <w:t xml:space="preserve"> z widokiem na Wartę</w:t>
      </w:r>
    </w:p>
    <w:p w14:paraId="72CFBE9C" w14:textId="5EA372E3" w:rsidR="004F53C8" w:rsidRPr="00BC276B" w:rsidRDefault="00084669" w:rsidP="004F53C8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BC276B">
        <w:rPr>
          <w:rFonts w:asciiTheme="minorHAnsi" w:hAnsiTheme="minorHAnsi" w:cstheme="minorHAnsi"/>
          <w:b/>
          <w:color w:val="000000"/>
        </w:rPr>
        <w:t xml:space="preserve">ATAL, ogólnopolski deweloper, rozpoczyna sprzedaż w </w:t>
      </w:r>
      <w:r w:rsidR="003D3844" w:rsidRPr="00BC276B">
        <w:rPr>
          <w:rFonts w:asciiTheme="minorHAnsi" w:hAnsiTheme="minorHAnsi" w:cstheme="minorHAnsi"/>
          <w:b/>
          <w:color w:val="000000"/>
        </w:rPr>
        <w:t>poznańskiej inwestycji – Rezydencja Chwaliszewo. Apartamentowiec</w:t>
      </w:r>
      <w:r w:rsidRPr="00BC276B">
        <w:rPr>
          <w:rFonts w:asciiTheme="minorHAnsi" w:hAnsiTheme="minorHAnsi" w:cstheme="minorHAnsi"/>
          <w:b/>
          <w:color w:val="000000"/>
        </w:rPr>
        <w:t xml:space="preserve"> powstaje</w:t>
      </w:r>
      <w:r w:rsidR="003D3844" w:rsidRPr="00BC276B">
        <w:rPr>
          <w:rFonts w:asciiTheme="minorHAnsi" w:hAnsiTheme="minorHAnsi" w:cstheme="minorHAnsi"/>
          <w:b/>
          <w:color w:val="000000"/>
        </w:rPr>
        <w:t xml:space="preserve"> w prestiżowe</w:t>
      </w:r>
      <w:r w:rsidR="00CB5307" w:rsidRPr="00BC276B">
        <w:rPr>
          <w:rFonts w:asciiTheme="minorHAnsi" w:hAnsiTheme="minorHAnsi" w:cstheme="minorHAnsi"/>
          <w:b/>
          <w:color w:val="000000"/>
        </w:rPr>
        <w:t>j</w:t>
      </w:r>
      <w:r w:rsidR="00614DCC" w:rsidRPr="00BC276B">
        <w:rPr>
          <w:rFonts w:asciiTheme="minorHAnsi" w:hAnsiTheme="minorHAnsi" w:cstheme="minorHAnsi"/>
          <w:b/>
          <w:color w:val="000000"/>
        </w:rPr>
        <w:t xml:space="preserve"> dzielnicy </w:t>
      </w:r>
      <w:r w:rsidR="00294089" w:rsidRPr="00BC276B">
        <w:rPr>
          <w:rFonts w:asciiTheme="minorHAnsi" w:hAnsiTheme="minorHAnsi" w:cstheme="minorHAnsi"/>
          <w:b/>
          <w:color w:val="000000"/>
        </w:rPr>
        <w:t>Chwaliszewo, w pobliżu Starego Rynku i tuż nad brzegiem Warty</w:t>
      </w:r>
      <w:r w:rsidR="004F53C8">
        <w:rPr>
          <w:rFonts w:asciiTheme="minorHAnsi" w:hAnsiTheme="minorHAnsi" w:cstheme="minorHAnsi"/>
          <w:b/>
          <w:color w:val="000000"/>
        </w:rPr>
        <w:t xml:space="preserve">. </w:t>
      </w:r>
      <w:r w:rsidR="004F53C8">
        <w:rPr>
          <w:rFonts w:ascii="Calibri" w:hAnsi="Calibri" w:cs="Calibri"/>
          <w:b/>
        </w:rPr>
        <w:t>Do oferty trafiło właśnie 98 mieszkań</w:t>
      </w:r>
      <w:r w:rsidR="0036075F">
        <w:rPr>
          <w:rFonts w:ascii="Calibri" w:hAnsi="Calibri" w:cs="Calibri"/>
          <w:b/>
        </w:rPr>
        <w:t xml:space="preserve"> oraz 8 lokali usługowych</w:t>
      </w:r>
      <w:r w:rsidR="004F53C8">
        <w:rPr>
          <w:rFonts w:ascii="Calibri" w:hAnsi="Calibri" w:cs="Calibri"/>
          <w:b/>
        </w:rPr>
        <w:t xml:space="preserve">. </w:t>
      </w:r>
      <w:r w:rsidR="004F53C8" w:rsidRPr="00BC276B">
        <w:rPr>
          <w:rFonts w:asciiTheme="minorHAnsi" w:hAnsiTheme="minorHAnsi" w:cstheme="minorHAnsi"/>
          <w:b/>
          <w:color w:val="000000"/>
        </w:rPr>
        <w:t>Cena za mkw. zaczyna się od 8 300 złotych brutto.</w:t>
      </w:r>
    </w:p>
    <w:p w14:paraId="765783B2" w14:textId="0EAF95F6" w:rsidR="008408AE" w:rsidRPr="005D77DC" w:rsidRDefault="00980393" w:rsidP="0063037B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18162C">
        <w:rPr>
          <w:rFonts w:asciiTheme="minorHAnsi" w:hAnsiTheme="minorHAnsi" w:cstheme="minorHAnsi"/>
        </w:rPr>
        <w:t>Rezydencja Chwaliszewo to inwestycja</w:t>
      </w:r>
      <w:r w:rsidR="00565785" w:rsidRPr="0018162C">
        <w:rPr>
          <w:rFonts w:asciiTheme="minorHAnsi" w:hAnsiTheme="minorHAnsi" w:cstheme="minorHAnsi"/>
        </w:rPr>
        <w:t>, która</w:t>
      </w:r>
      <w:r w:rsidRPr="0018162C">
        <w:rPr>
          <w:rFonts w:asciiTheme="minorHAnsi" w:hAnsiTheme="minorHAnsi" w:cstheme="minorHAnsi"/>
        </w:rPr>
        <w:t xml:space="preserve"> odpowiada na </w:t>
      </w:r>
      <w:r w:rsidR="00A5635D" w:rsidRPr="0018162C">
        <w:rPr>
          <w:rFonts w:asciiTheme="minorHAnsi" w:hAnsiTheme="minorHAnsi" w:cstheme="minorHAnsi"/>
        </w:rPr>
        <w:t xml:space="preserve">potrzeby najbardziej wymagających </w:t>
      </w:r>
      <w:r w:rsidR="00565785" w:rsidRPr="0018162C">
        <w:rPr>
          <w:rFonts w:asciiTheme="minorHAnsi" w:hAnsiTheme="minorHAnsi" w:cstheme="minorHAnsi"/>
        </w:rPr>
        <w:t>mieszkańców</w:t>
      </w:r>
      <w:r w:rsidR="00A5635D" w:rsidRPr="0018162C">
        <w:rPr>
          <w:rFonts w:asciiTheme="minorHAnsi" w:hAnsiTheme="minorHAnsi" w:cstheme="minorHAnsi"/>
        </w:rPr>
        <w:t xml:space="preserve">. </w:t>
      </w:r>
      <w:r w:rsidR="006024C9" w:rsidRPr="0018162C">
        <w:rPr>
          <w:rFonts w:asciiTheme="minorHAnsi" w:hAnsiTheme="minorHAnsi" w:cstheme="minorHAnsi"/>
        </w:rPr>
        <w:t xml:space="preserve">Projekt </w:t>
      </w:r>
      <w:r w:rsidR="006024C9">
        <w:rPr>
          <w:rFonts w:asciiTheme="minorHAnsi" w:hAnsiTheme="minorHAnsi" w:cstheme="minorHAnsi"/>
          <w:color w:val="000000"/>
        </w:rPr>
        <w:t>ł</w:t>
      </w:r>
      <w:r w:rsidR="006024C9" w:rsidRPr="00BC276B">
        <w:rPr>
          <w:rFonts w:asciiTheme="minorHAnsi" w:hAnsiTheme="minorHAnsi" w:cstheme="minorHAnsi"/>
          <w:color w:val="000000"/>
        </w:rPr>
        <w:t xml:space="preserve">ączy w sobie atrakcyjną lokalizację, </w:t>
      </w:r>
      <w:r w:rsidR="006024C9" w:rsidRPr="00BC276B">
        <w:rPr>
          <w:rFonts w:asciiTheme="minorHAnsi" w:hAnsiTheme="minorHAnsi" w:cstheme="minorHAnsi"/>
          <w:b/>
          <w:color w:val="000000"/>
        </w:rPr>
        <w:t>wysoki standard wykończenia</w:t>
      </w:r>
      <w:r w:rsidR="006024C9" w:rsidRPr="00BC276B">
        <w:rPr>
          <w:rFonts w:asciiTheme="minorHAnsi" w:hAnsiTheme="minorHAnsi" w:cstheme="minorHAnsi"/>
          <w:color w:val="000000"/>
        </w:rPr>
        <w:t xml:space="preserve"> oraz zróżnicowaną ofertę mieszkaniową.</w:t>
      </w:r>
      <w:r w:rsidR="006024C9">
        <w:rPr>
          <w:rFonts w:asciiTheme="minorHAnsi" w:hAnsiTheme="minorHAnsi" w:cstheme="minorHAnsi"/>
          <w:color w:val="000000"/>
        </w:rPr>
        <w:t xml:space="preserve"> </w:t>
      </w:r>
      <w:r w:rsidR="005840BC" w:rsidRPr="00BC276B">
        <w:rPr>
          <w:rFonts w:asciiTheme="minorHAnsi" w:hAnsiTheme="minorHAnsi" w:cstheme="minorHAnsi"/>
        </w:rPr>
        <w:t>W pięciopiętrowym budynku p</w:t>
      </w:r>
      <w:r w:rsidR="00741542" w:rsidRPr="00BC276B">
        <w:rPr>
          <w:rFonts w:asciiTheme="minorHAnsi" w:hAnsiTheme="minorHAnsi" w:cstheme="minorHAnsi"/>
        </w:rPr>
        <w:t>owstan</w:t>
      </w:r>
      <w:r w:rsidR="00537F69" w:rsidRPr="00BC276B">
        <w:rPr>
          <w:rFonts w:asciiTheme="minorHAnsi" w:hAnsiTheme="minorHAnsi" w:cstheme="minorHAnsi"/>
        </w:rPr>
        <w:t>ie</w:t>
      </w:r>
      <w:r w:rsidR="00741542" w:rsidRPr="00BC276B">
        <w:rPr>
          <w:rFonts w:asciiTheme="minorHAnsi" w:hAnsiTheme="minorHAnsi" w:cstheme="minorHAnsi"/>
          <w:b/>
          <w:bCs/>
        </w:rPr>
        <w:t xml:space="preserve"> 98 </w:t>
      </w:r>
      <w:r w:rsidR="005840BC" w:rsidRPr="00BC276B">
        <w:rPr>
          <w:rFonts w:asciiTheme="minorHAnsi" w:hAnsiTheme="minorHAnsi" w:cstheme="minorHAnsi"/>
          <w:b/>
        </w:rPr>
        <w:t>funkcjonalnych i eleganckich</w:t>
      </w:r>
      <w:r w:rsidR="005840BC" w:rsidRPr="00BC276B">
        <w:rPr>
          <w:rFonts w:asciiTheme="minorHAnsi" w:hAnsiTheme="minorHAnsi" w:cstheme="minorHAnsi"/>
          <w:b/>
          <w:bCs/>
        </w:rPr>
        <w:t xml:space="preserve"> </w:t>
      </w:r>
      <w:r w:rsidR="006024C9">
        <w:rPr>
          <w:rFonts w:asciiTheme="minorHAnsi" w:hAnsiTheme="minorHAnsi" w:cstheme="minorHAnsi"/>
          <w:b/>
          <w:bCs/>
        </w:rPr>
        <w:t>apartamentów</w:t>
      </w:r>
      <w:r w:rsidR="00404095" w:rsidRPr="00BC276B">
        <w:rPr>
          <w:rFonts w:asciiTheme="minorHAnsi" w:hAnsiTheme="minorHAnsi" w:cstheme="minorHAnsi"/>
        </w:rPr>
        <w:t>.</w:t>
      </w:r>
      <w:r w:rsidR="0096129E" w:rsidRPr="00BC276B">
        <w:rPr>
          <w:rFonts w:asciiTheme="minorHAnsi" w:hAnsiTheme="minorHAnsi" w:cstheme="minorHAnsi"/>
        </w:rPr>
        <w:t xml:space="preserve"> Zaprojektowano lokale o szerokiej gamie metraży </w:t>
      </w:r>
      <w:r w:rsidR="0096129E" w:rsidRPr="00BC276B">
        <w:rPr>
          <w:rFonts w:asciiTheme="minorHAnsi" w:hAnsiTheme="minorHAnsi" w:cstheme="minorHAnsi"/>
          <w:color w:val="000000"/>
        </w:rPr>
        <w:t xml:space="preserve">– </w:t>
      </w:r>
      <w:r w:rsidR="0096129E" w:rsidRPr="00BC276B">
        <w:rPr>
          <w:rFonts w:asciiTheme="minorHAnsi" w:hAnsiTheme="minorHAnsi" w:cstheme="minorHAnsi"/>
          <w:b/>
          <w:color w:val="000000"/>
        </w:rPr>
        <w:t>od 35,22 do 15</w:t>
      </w:r>
      <w:r w:rsidR="00672D1C" w:rsidRPr="00BC276B">
        <w:rPr>
          <w:rFonts w:asciiTheme="minorHAnsi" w:hAnsiTheme="minorHAnsi" w:cstheme="minorHAnsi"/>
          <w:b/>
          <w:color w:val="000000"/>
        </w:rPr>
        <w:t>1</w:t>
      </w:r>
      <w:r w:rsidR="0096129E" w:rsidRPr="00BC276B">
        <w:rPr>
          <w:rFonts w:asciiTheme="minorHAnsi" w:hAnsiTheme="minorHAnsi" w:cstheme="minorHAnsi"/>
          <w:b/>
          <w:color w:val="000000"/>
        </w:rPr>
        <w:t>,</w:t>
      </w:r>
      <w:r w:rsidR="00672D1C" w:rsidRPr="00BC276B">
        <w:rPr>
          <w:rFonts w:asciiTheme="minorHAnsi" w:hAnsiTheme="minorHAnsi" w:cstheme="minorHAnsi"/>
          <w:b/>
          <w:color w:val="000000"/>
        </w:rPr>
        <w:t>69</w:t>
      </w:r>
      <w:r w:rsidR="0096129E" w:rsidRPr="00BC276B">
        <w:rPr>
          <w:rFonts w:asciiTheme="minorHAnsi" w:hAnsiTheme="minorHAnsi" w:cstheme="minorHAnsi"/>
          <w:b/>
          <w:color w:val="000000"/>
        </w:rPr>
        <w:t xml:space="preserve"> mkw</w:t>
      </w:r>
      <w:r w:rsidR="0096129E" w:rsidRPr="00BC276B">
        <w:rPr>
          <w:rFonts w:asciiTheme="minorHAnsi" w:hAnsiTheme="minorHAnsi" w:cstheme="minorHAnsi"/>
          <w:color w:val="000000"/>
        </w:rPr>
        <w:t>. – oraz układach od jednego do pięciu pokoi.</w:t>
      </w:r>
      <w:r w:rsidR="00404095" w:rsidRPr="00BC276B">
        <w:rPr>
          <w:rFonts w:asciiTheme="minorHAnsi" w:hAnsiTheme="minorHAnsi" w:cstheme="minorHAnsi"/>
        </w:rPr>
        <w:t xml:space="preserve"> </w:t>
      </w:r>
      <w:r w:rsidR="00FA0B21" w:rsidRPr="00BC276B">
        <w:rPr>
          <w:rFonts w:asciiTheme="minorHAnsi" w:hAnsiTheme="minorHAnsi" w:cstheme="minorHAnsi"/>
          <w:shd w:val="clear" w:color="auto" w:fill="FFFFFF"/>
        </w:rPr>
        <w:t xml:space="preserve">Z myślą o zmotoryzowanych mieszkańcach </w:t>
      </w:r>
      <w:r w:rsidR="00FA0B21" w:rsidRPr="00BC276B">
        <w:rPr>
          <w:rFonts w:asciiTheme="minorHAnsi" w:hAnsiTheme="minorHAnsi" w:cstheme="minorHAnsi"/>
        </w:rPr>
        <w:t>p</w:t>
      </w:r>
      <w:r w:rsidR="0096129E" w:rsidRPr="00BC276B">
        <w:rPr>
          <w:rFonts w:asciiTheme="minorHAnsi" w:hAnsiTheme="minorHAnsi" w:cstheme="minorHAnsi"/>
        </w:rPr>
        <w:t xml:space="preserve">owstanie </w:t>
      </w:r>
      <w:r w:rsidR="00404095" w:rsidRPr="00BC276B">
        <w:rPr>
          <w:rFonts w:asciiTheme="minorHAnsi" w:hAnsiTheme="minorHAnsi" w:cstheme="minorHAnsi"/>
          <w:b/>
        </w:rPr>
        <w:t>1</w:t>
      </w:r>
      <w:r w:rsidR="0018162C">
        <w:rPr>
          <w:rFonts w:asciiTheme="minorHAnsi" w:hAnsiTheme="minorHAnsi" w:cstheme="minorHAnsi"/>
          <w:b/>
        </w:rPr>
        <w:t>16</w:t>
      </w:r>
      <w:r w:rsidR="0096129E" w:rsidRPr="00BC276B">
        <w:rPr>
          <w:rFonts w:asciiTheme="minorHAnsi" w:hAnsiTheme="minorHAnsi" w:cstheme="minorHAnsi"/>
          <w:b/>
        </w:rPr>
        <w:t xml:space="preserve"> miejsc</w:t>
      </w:r>
      <w:r w:rsidR="0096129E" w:rsidRPr="00BC276B">
        <w:rPr>
          <w:rFonts w:asciiTheme="minorHAnsi" w:hAnsiTheme="minorHAnsi" w:cstheme="minorHAnsi"/>
        </w:rPr>
        <w:t xml:space="preserve"> </w:t>
      </w:r>
      <w:r w:rsidR="0096129E" w:rsidRPr="00BC276B">
        <w:rPr>
          <w:rFonts w:asciiTheme="minorHAnsi" w:hAnsiTheme="minorHAnsi" w:cstheme="minorHAnsi"/>
          <w:b/>
        </w:rPr>
        <w:t>postojowych</w:t>
      </w:r>
      <w:r w:rsidR="00FA0B21" w:rsidRPr="00BC276B">
        <w:rPr>
          <w:rFonts w:asciiTheme="minorHAnsi" w:hAnsiTheme="minorHAnsi" w:cstheme="minorHAnsi"/>
          <w:b/>
        </w:rPr>
        <w:t xml:space="preserve"> </w:t>
      </w:r>
      <w:r w:rsidR="0018162C">
        <w:rPr>
          <w:rFonts w:asciiTheme="minorHAnsi" w:hAnsiTheme="minorHAnsi" w:cstheme="minorHAnsi"/>
          <w:b/>
        </w:rPr>
        <w:t>(w tym</w:t>
      </w:r>
      <w:r w:rsidR="00FA0B21" w:rsidRPr="00BC276B">
        <w:rPr>
          <w:rFonts w:asciiTheme="minorHAnsi" w:hAnsiTheme="minorHAnsi" w:cstheme="minorHAnsi"/>
          <w:b/>
        </w:rPr>
        <w:t xml:space="preserve"> 10 stanowisk</w:t>
      </w:r>
      <w:r w:rsidR="0018162C">
        <w:rPr>
          <w:rFonts w:asciiTheme="minorHAnsi" w:hAnsiTheme="minorHAnsi" w:cstheme="minorHAnsi"/>
          <w:b/>
        </w:rPr>
        <w:t xml:space="preserve"> </w:t>
      </w:r>
      <w:r w:rsidR="0018162C" w:rsidRPr="00BC276B">
        <w:rPr>
          <w:rFonts w:asciiTheme="minorHAnsi" w:hAnsiTheme="minorHAnsi" w:cstheme="minorHAnsi"/>
          <w:b/>
        </w:rPr>
        <w:t>rodzinnych</w:t>
      </w:r>
      <w:r w:rsidR="0018162C">
        <w:rPr>
          <w:rFonts w:asciiTheme="minorHAnsi" w:hAnsiTheme="minorHAnsi" w:cstheme="minorHAnsi"/>
          <w:b/>
        </w:rPr>
        <w:t>)</w:t>
      </w:r>
      <w:r w:rsidR="0096129E" w:rsidRPr="00BC276B">
        <w:rPr>
          <w:rFonts w:asciiTheme="minorHAnsi" w:hAnsiTheme="minorHAnsi" w:cstheme="minorHAnsi"/>
          <w:bCs/>
        </w:rPr>
        <w:t>.</w:t>
      </w:r>
      <w:r w:rsidR="0096129E" w:rsidRPr="00BC276B">
        <w:rPr>
          <w:rFonts w:asciiTheme="minorHAnsi" w:hAnsiTheme="minorHAnsi" w:cstheme="minorHAnsi"/>
          <w:b/>
          <w:bCs/>
        </w:rPr>
        <w:t xml:space="preserve"> </w:t>
      </w:r>
      <w:r w:rsidR="0096129E" w:rsidRPr="00BC276B">
        <w:rPr>
          <w:rFonts w:asciiTheme="minorHAnsi" w:hAnsiTheme="minorHAnsi" w:cstheme="minorHAnsi"/>
        </w:rPr>
        <w:t xml:space="preserve">Dodatkowym udogodnieniem dla mieszkańców będzie </w:t>
      </w:r>
      <w:r w:rsidR="00FB03CD" w:rsidRPr="00BC276B">
        <w:rPr>
          <w:rFonts w:asciiTheme="minorHAnsi" w:hAnsiTheme="minorHAnsi" w:cstheme="minorHAnsi"/>
          <w:b/>
        </w:rPr>
        <w:t>8</w:t>
      </w:r>
      <w:r w:rsidR="00A462CB" w:rsidRPr="00BC276B">
        <w:rPr>
          <w:rFonts w:asciiTheme="minorHAnsi" w:hAnsiTheme="minorHAnsi" w:cstheme="minorHAnsi"/>
          <w:b/>
        </w:rPr>
        <w:t>8</w:t>
      </w:r>
      <w:r w:rsidR="0096129E" w:rsidRPr="00BC276B">
        <w:rPr>
          <w:rFonts w:asciiTheme="minorHAnsi" w:hAnsiTheme="minorHAnsi" w:cstheme="minorHAnsi"/>
          <w:b/>
        </w:rPr>
        <w:t xml:space="preserve"> komórek lokatorskich</w:t>
      </w:r>
      <w:r w:rsidR="0096129E" w:rsidRPr="00BC276B">
        <w:rPr>
          <w:rFonts w:asciiTheme="minorHAnsi" w:hAnsiTheme="minorHAnsi" w:cstheme="minorHAnsi"/>
        </w:rPr>
        <w:t xml:space="preserve">. </w:t>
      </w:r>
      <w:r w:rsidR="0063037B" w:rsidRPr="00BC276B">
        <w:rPr>
          <w:rFonts w:asciiTheme="minorHAnsi" w:hAnsiTheme="minorHAnsi" w:cstheme="minorHAnsi"/>
        </w:rPr>
        <w:t>Na parterze budynku wydzielono także przestrzeń na</w:t>
      </w:r>
      <w:r w:rsidR="00112890" w:rsidRPr="00BC276B">
        <w:rPr>
          <w:rFonts w:asciiTheme="minorHAnsi" w:hAnsiTheme="minorHAnsi" w:cstheme="minorHAnsi"/>
        </w:rPr>
        <w:t xml:space="preserve"> 8 lokali usługowych </w:t>
      </w:r>
      <w:r w:rsidR="0063037B" w:rsidRPr="00BC276B">
        <w:rPr>
          <w:rFonts w:asciiTheme="minorHAnsi" w:hAnsiTheme="minorHAnsi" w:cstheme="minorHAnsi"/>
        </w:rPr>
        <w:t xml:space="preserve">– </w:t>
      </w:r>
      <w:r w:rsidR="00112890" w:rsidRPr="00BC276B">
        <w:rPr>
          <w:rFonts w:asciiTheme="minorHAnsi" w:hAnsiTheme="minorHAnsi" w:cstheme="minorHAnsi"/>
        </w:rPr>
        <w:t>o metrażach</w:t>
      </w:r>
      <w:r w:rsidR="007C42C2" w:rsidRPr="00BC276B">
        <w:rPr>
          <w:rFonts w:asciiTheme="minorHAnsi" w:hAnsiTheme="minorHAnsi" w:cstheme="minorHAnsi"/>
        </w:rPr>
        <w:t xml:space="preserve"> od 106,44 do 265,42 mkw.</w:t>
      </w:r>
      <w:r w:rsidR="0063037B" w:rsidRPr="00BC276B">
        <w:rPr>
          <w:rFonts w:asciiTheme="minorHAnsi" w:hAnsiTheme="minorHAnsi" w:cstheme="minorHAnsi"/>
        </w:rPr>
        <w:t xml:space="preserve"> – w których powstaną </w:t>
      </w:r>
      <w:r w:rsidR="008408AE" w:rsidRPr="00BC276B">
        <w:rPr>
          <w:rFonts w:asciiTheme="minorHAnsi" w:hAnsiTheme="minorHAnsi" w:cstheme="minorHAnsi"/>
        </w:rPr>
        <w:t>punkty handlowe i usługowe, podnoszące komfort życia</w:t>
      </w:r>
      <w:r w:rsidR="008408AE" w:rsidRPr="005D77DC">
        <w:rPr>
          <w:rFonts w:asciiTheme="minorHAnsi" w:hAnsiTheme="minorHAnsi" w:cstheme="minorHAnsi"/>
        </w:rPr>
        <w:t>.</w:t>
      </w:r>
    </w:p>
    <w:p w14:paraId="16644C69" w14:textId="571B6AA2" w:rsidR="00980393" w:rsidRDefault="00714342" w:rsidP="005767AF">
      <w:pPr>
        <w:spacing w:before="240"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BC276B">
        <w:rPr>
          <w:rFonts w:asciiTheme="minorHAnsi" w:hAnsiTheme="minorHAnsi" w:cstheme="minorHAnsi"/>
          <w:i/>
        </w:rPr>
        <w:t xml:space="preserve">Rezydencja </w:t>
      </w:r>
      <w:r w:rsidR="003F4A0F" w:rsidRPr="00BC276B">
        <w:rPr>
          <w:rFonts w:asciiTheme="minorHAnsi" w:hAnsiTheme="minorHAnsi" w:cstheme="minorHAnsi"/>
          <w:i/>
        </w:rPr>
        <w:t xml:space="preserve">Chwaliszewo </w:t>
      </w:r>
      <w:r w:rsidR="000D2629" w:rsidRPr="00BC276B">
        <w:rPr>
          <w:rFonts w:asciiTheme="minorHAnsi" w:hAnsiTheme="minorHAnsi" w:cstheme="minorHAnsi"/>
          <w:i/>
        </w:rPr>
        <w:t xml:space="preserve">to </w:t>
      </w:r>
      <w:r w:rsidRPr="00BC276B">
        <w:rPr>
          <w:rFonts w:asciiTheme="minorHAnsi" w:hAnsiTheme="minorHAnsi" w:cstheme="minorHAnsi"/>
          <w:i/>
        </w:rPr>
        <w:t>unikatowy na skalę całego Poznania projekt.</w:t>
      </w:r>
      <w:r w:rsidR="005F019D" w:rsidRPr="00BC276B">
        <w:rPr>
          <w:rFonts w:asciiTheme="minorHAnsi" w:hAnsiTheme="minorHAnsi" w:cstheme="minorHAnsi"/>
          <w:i/>
        </w:rPr>
        <w:t xml:space="preserve"> Powstaje w jednej z najbardziej prestiżowych lokalizacji</w:t>
      </w:r>
      <w:r w:rsidR="00CE2E00">
        <w:rPr>
          <w:rFonts w:asciiTheme="minorHAnsi" w:hAnsiTheme="minorHAnsi" w:cstheme="minorHAnsi"/>
          <w:i/>
        </w:rPr>
        <w:t xml:space="preserve"> </w:t>
      </w:r>
      <w:r w:rsidR="005F019D" w:rsidRPr="00BC276B">
        <w:rPr>
          <w:rFonts w:asciiTheme="minorHAnsi" w:hAnsiTheme="minorHAnsi" w:cstheme="minorHAnsi"/>
          <w:i/>
        </w:rPr>
        <w:t xml:space="preserve">– w samym sercu miasta, w pobliżu Starego Rynku i jednocześnie tuż nad brzegiem Warty. </w:t>
      </w:r>
      <w:r w:rsidRPr="00BC276B">
        <w:rPr>
          <w:rFonts w:asciiTheme="minorHAnsi" w:hAnsiTheme="minorHAnsi" w:cstheme="minorHAnsi"/>
          <w:i/>
        </w:rPr>
        <w:t xml:space="preserve">Nowoczesny apartamentowiec z lokalami o wysokim standardzie </w:t>
      </w:r>
      <w:r w:rsidR="00034B87" w:rsidRPr="00BC276B">
        <w:rPr>
          <w:rFonts w:asciiTheme="minorHAnsi" w:hAnsiTheme="minorHAnsi" w:cstheme="minorHAnsi"/>
          <w:i/>
        </w:rPr>
        <w:t>i z widokiem na rzekę</w:t>
      </w:r>
      <w:r w:rsidR="005F019D" w:rsidRPr="00BC276B">
        <w:rPr>
          <w:rFonts w:asciiTheme="minorHAnsi" w:hAnsiTheme="minorHAnsi" w:cstheme="minorHAnsi"/>
          <w:i/>
        </w:rPr>
        <w:t xml:space="preserve"> został zaprojektowany</w:t>
      </w:r>
      <w:r w:rsidRPr="00BC276B">
        <w:rPr>
          <w:rFonts w:asciiTheme="minorHAnsi" w:hAnsiTheme="minorHAnsi" w:cstheme="minorHAnsi"/>
          <w:i/>
        </w:rPr>
        <w:t xml:space="preserve"> </w:t>
      </w:r>
      <w:r w:rsidR="00BB4033" w:rsidRPr="00BC276B">
        <w:rPr>
          <w:rFonts w:asciiTheme="minorHAnsi" w:hAnsiTheme="minorHAnsi" w:cstheme="minorHAnsi"/>
          <w:i/>
        </w:rPr>
        <w:t xml:space="preserve">z myślą o osobach, które </w:t>
      </w:r>
      <w:r w:rsidR="001C1880" w:rsidRPr="00BC276B">
        <w:rPr>
          <w:rFonts w:asciiTheme="minorHAnsi" w:hAnsiTheme="minorHAnsi" w:cstheme="minorHAnsi"/>
          <w:i/>
        </w:rPr>
        <w:t>miejski styl życia cenią na równi z bliskością natury.</w:t>
      </w:r>
      <w:r w:rsidR="00F47112" w:rsidRPr="00BC276B">
        <w:rPr>
          <w:rFonts w:asciiTheme="minorHAnsi" w:hAnsiTheme="minorHAnsi" w:cstheme="minorHAnsi"/>
          <w:i/>
        </w:rPr>
        <w:t xml:space="preserve"> </w:t>
      </w:r>
      <w:r w:rsidR="00F144B5">
        <w:rPr>
          <w:rFonts w:asciiTheme="minorHAnsi" w:hAnsiTheme="minorHAnsi" w:cstheme="minorHAnsi"/>
          <w:i/>
          <w:color w:val="000000"/>
        </w:rPr>
        <w:t>To trzecia poznańska inwestycja ATAL, jednak w</w:t>
      </w:r>
      <w:r w:rsidR="00514552" w:rsidRPr="00BC276B">
        <w:rPr>
          <w:rFonts w:asciiTheme="minorHAnsi" w:hAnsiTheme="minorHAnsi" w:cstheme="minorHAnsi"/>
          <w:i/>
          <w:color w:val="000000"/>
        </w:rPr>
        <w:t xml:space="preserve"> planach </w:t>
      </w:r>
      <w:r w:rsidR="00CE2E00">
        <w:rPr>
          <w:rFonts w:asciiTheme="minorHAnsi" w:hAnsiTheme="minorHAnsi" w:cstheme="minorHAnsi"/>
          <w:i/>
          <w:color w:val="000000"/>
        </w:rPr>
        <w:t xml:space="preserve">mamy </w:t>
      </w:r>
      <w:r w:rsidR="00470873" w:rsidRPr="00BC276B">
        <w:rPr>
          <w:rFonts w:asciiTheme="minorHAnsi" w:hAnsiTheme="minorHAnsi" w:cstheme="minorHAnsi"/>
          <w:i/>
          <w:iCs/>
          <w:color w:val="000000"/>
        </w:rPr>
        <w:t>kolejne projekty z różnych segmentów</w:t>
      </w:r>
      <w:r w:rsidR="00752F0C">
        <w:rPr>
          <w:rFonts w:asciiTheme="minorHAnsi" w:hAnsiTheme="minorHAnsi" w:cstheme="minorHAnsi"/>
          <w:i/>
          <w:iCs/>
          <w:color w:val="000000"/>
        </w:rPr>
        <w:t xml:space="preserve"> rynku deweloperskiego</w:t>
      </w:r>
      <w:r w:rsidR="008E404B" w:rsidRPr="00BC276B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8E404B" w:rsidRPr="00BC276B">
        <w:rPr>
          <w:rFonts w:asciiTheme="minorHAnsi" w:hAnsiTheme="minorHAnsi" w:cstheme="minorHAnsi"/>
          <w:i/>
          <w:color w:val="000000"/>
        </w:rPr>
        <w:t>–</w:t>
      </w:r>
      <w:r w:rsidR="008E404B" w:rsidRPr="00BC276B">
        <w:rPr>
          <w:rFonts w:asciiTheme="minorHAnsi" w:hAnsiTheme="minorHAnsi" w:cstheme="minorHAnsi"/>
          <w:color w:val="000000"/>
        </w:rPr>
        <w:t xml:space="preserve"> </w:t>
      </w:r>
      <w:r w:rsidR="008E404B" w:rsidRPr="00BC276B">
        <w:rPr>
          <w:rFonts w:asciiTheme="minorHAnsi" w:hAnsiTheme="minorHAnsi" w:cstheme="minorHAnsi"/>
          <w:b/>
          <w:bCs/>
          <w:color w:val="000000"/>
        </w:rPr>
        <w:t xml:space="preserve">mówi Mateusz </w:t>
      </w:r>
      <w:proofErr w:type="spellStart"/>
      <w:r w:rsidR="008E404B" w:rsidRPr="00BC276B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="008E404B" w:rsidRPr="00BC276B">
        <w:rPr>
          <w:rFonts w:asciiTheme="minorHAnsi" w:hAnsiTheme="minorHAnsi" w:cstheme="minorHAnsi"/>
          <w:b/>
          <w:bCs/>
          <w:color w:val="000000"/>
        </w:rPr>
        <w:t>, wiceprezes ATAL</w:t>
      </w:r>
      <w:r w:rsidR="008E404B" w:rsidRPr="00BC276B">
        <w:rPr>
          <w:rFonts w:asciiTheme="minorHAnsi" w:hAnsiTheme="minorHAnsi" w:cstheme="minorHAnsi"/>
          <w:bCs/>
          <w:color w:val="000000"/>
        </w:rPr>
        <w:t>.</w:t>
      </w:r>
    </w:p>
    <w:p w14:paraId="20D41EA7" w14:textId="2373DEF4" w:rsidR="00BE7880" w:rsidRPr="00500057" w:rsidRDefault="00103EB6" w:rsidP="00500057">
      <w:pPr>
        <w:spacing w:before="240" w:after="12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>Rezydencja Chwaliszewo</w:t>
      </w:r>
      <w:r w:rsidRPr="00BC276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to</w:t>
      </w:r>
      <w:r w:rsidRPr="00BC276B">
        <w:rPr>
          <w:rFonts w:asciiTheme="minorHAnsi" w:hAnsiTheme="minorHAnsi" w:cstheme="minorHAnsi"/>
          <w:color w:val="000000"/>
        </w:rPr>
        <w:t xml:space="preserve"> połączenie </w:t>
      </w:r>
      <w:r w:rsidRPr="00BC276B">
        <w:rPr>
          <w:rFonts w:asciiTheme="minorHAnsi" w:hAnsiTheme="minorHAnsi" w:cstheme="minorHAnsi"/>
          <w:b/>
        </w:rPr>
        <w:t>ponadczasowej elegancji i współczesnego designu</w:t>
      </w:r>
      <w:r w:rsidRPr="006438B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C276B">
        <w:rPr>
          <w:rFonts w:asciiTheme="minorHAnsi" w:hAnsiTheme="minorHAnsi" w:cstheme="minorHAnsi"/>
          <w:color w:val="000000"/>
        </w:rPr>
        <w:t xml:space="preserve">Architektura budynku </w:t>
      </w:r>
      <w:r>
        <w:rPr>
          <w:rFonts w:asciiTheme="minorHAnsi" w:hAnsiTheme="minorHAnsi" w:cstheme="minorHAnsi"/>
          <w:color w:val="000000"/>
        </w:rPr>
        <w:t xml:space="preserve">nawiązuje </w:t>
      </w:r>
      <w:r w:rsidRPr="00BC276B">
        <w:rPr>
          <w:rFonts w:asciiTheme="minorHAnsi" w:hAnsiTheme="minorHAnsi" w:cstheme="minorHAnsi"/>
          <w:color w:val="000000"/>
        </w:rPr>
        <w:t xml:space="preserve">pod względem stylu oraz kolorystyki do zabudowy dzielnicy, </w:t>
      </w:r>
      <w:r>
        <w:rPr>
          <w:rFonts w:asciiTheme="minorHAnsi" w:hAnsiTheme="minorHAnsi" w:cstheme="minorHAnsi"/>
          <w:color w:val="000000"/>
        </w:rPr>
        <w:t>posiadającej</w:t>
      </w:r>
      <w:r w:rsidRPr="00BC276B">
        <w:rPr>
          <w:rFonts w:asciiTheme="minorHAnsi" w:hAnsiTheme="minorHAnsi" w:cstheme="minorHAnsi"/>
          <w:color w:val="000000"/>
        </w:rPr>
        <w:t xml:space="preserve"> status pomnika historii.</w:t>
      </w:r>
      <w:r>
        <w:rPr>
          <w:rFonts w:asciiTheme="minorHAnsi" w:hAnsiTheme="minorHAnsi" w:cstheme="minorHAnsi"/>
          <w:color w:val="000000"/>
        </w:rPr>
        <w:t xml:space="preserve"> </w:t>
      </w:r>
      <w:r w:rsidR="00CA7B2C">
        <w:rPr>
          <w:rFonts w:asciiTheme="minorHAnsi" w:hAnsiTheme="minorHAnsi" w:cstheme="minorHAnsi"/>
          <w:color w:val="000000"/>
        </w:rPr>
        <w:t>Ustawne układy i przestronne pomieszczenia, w</w:t>
      </w:r>
      <w:r w:rsidR="00CA7B2C" w:rsidRPr="00BC276B">
        <w:rPr>
          <w:rFonts w:asciiTheme="minorHAnsi" w:hAnsiTheme="minorHAnsi" w:cstheme="minorHAnsi"/>
          <w:color w:val="000000"/>
        </w:rPr>
        <w:t xml:space="preserve">ykorzystanie </w:t>
      </w:r>
      <w:r w:rsidR="00CA7B2C" w:rsidRPr="001634A5">
        <w:rPr>
          <w:rFonts w:asciiTheme="minorHAnsi" w:hAnsiTheme="minorHAnsi" w:cstheme="minorHAnsi"/>
          <w:b/>
          <w:color w:val="000000"/>
        </w:rPr>
        <w:t>wysokiej jakość materiałów wykończeniowych</w:t>
      </w:r>
      <w:r w:rsidR="00CA7B2C" w:rsidRPr="00BC276B">
        <w:rPr>
          <w:rFonts w:asciiTheme="minorHAnsi" w:hAnsiTheme="minorHAnsi" w:cstheme="minorHAnsi"/>
          <w:color w:val="000000"/>
        </w:rPr>
        <w:t>,</w:t>
      </w:r>
      <w:r w:rsidR="00CA7B2C">
        <w:rPr>
          <w:rFonts w:asciiTheme="minorHAnsi" w:hAnsiTheme="minorHAnsi" w:cstheme="minorHAnsi"/>
          <w:color w:val="000000"/>
        </w:rPr>
        <w:t xml:space="preserve"> </w:t>
      </w:r>
      <w:r w:rsidR="00CA7B2C" w:rsidRPr="00BC276B">
        <w:rPr>
          <w:rFonts w:asciiTheme="minorHAnsi" w:hAnsiTheme="minorHAnsi" w:cstheme="minorHAnsi"/>
          <w:color w:val="000000"/>
        </w:rPr>
        <w:t xml:space="preserve">a także zastosowanie nowoczesnych grzejników </w:t>
      </w:r>
      <w:r w:rsidR="00CA7B2C" w:rsidRPr="005D77DC">
        <w:rPr>
          <w:rFonts w:asciiTheme="minorHAnsi" w:hAnsiTheme="minorHAnsi" w:cstheme="minorHAnsi"/>
        </w:rPr>
        <w:t>kanałowy</w:t>
      </w:r>
      <w:r w:rsidR="00520FC7" w:rsidRPr="005D77DC">
        <w:rPr>
          <w:rFonts w:asciiTheme="minorHAnsi" w:hAnsiTheme="minorHAnsi" w:cstheme="minorHAnsi"/>
        </w:rPr>
        <w:t>ch</w:t>
      </w:r>
      <w:r w:rsidR="00CA7B2C" w:rsidRPr="00BC276B">
        <w:rPr>
          <w:rFonts w:asciiTheme="minorHAnsi" w:hAnsiTheme="minorHAnsi" w:cstheme="minorHAnsi"/>
          <w:color w:val="000000"/>
        </w:rPr>
        <w:t xml:space="preserve"> </w:t>
      </w:r>
      <w:r w:rsidR="00CA7B2C" w:rsidRPr="00BC276B">
        <w:rPr>
          <w:rFonts w:asciiTheme="minorHAnsi" w:hAnsiTheme="minorHAnsi" w:cstheme="minorHAnsi"/>
        </w:rPr>
        <w:t xml:space="preserve">sprawi, że </w:t>
      </w:r>
      <w:r w:rsidR="00CA7B2C">
        <w:rPr>
          <w:rFonts w:asciiTheme="minorHAnsi" w:hAnsiTheme="minorHAnsi" w:cstheme="minorHAnsi"/>
        </w:rPr>
        <w:t>apartamenty</w:t>
      </w:r>
      <w:r w:rsidR="00CA7B2C" w:rsidRPr="00BC276B">
        <w:rPr>
          <w:rFonts w:asciiTheme="minorHAnsi" w:hAnsiTheme="minorHAnsi" w:cstheme="minorHAnsi"/>
        </w:rPr>
        <w:t xml:space="preserve"> będą wysoce komfortowe.</w:t>
      </w:r>
      <w:r w:rsidR="00BA5158">
        <w:rPr>
          <w:rFonts w:asciiTheme="minorHAnsi" w:hAnsiTheme="minorHAnsi" w:cstheme="minorHAnsi"/>
        </w:rPr>
        <w:t xml:space="preserve"> </w:t>
      </w:r>
      <w:r w:rsidR="001B31CE" w:rsidRPr="00BC276B">
        <w:rPr>
          <w:rFonts w:asciiTheme="minorHAnsi" w:hAnsiTheme="minorHAnsi" w:cstheme="minorHAnsi"/>
        </w:rPr>
        <w:t xml:space="preserve">Duże okna zapewnią mnóstwo światła, a </w:t>
      </w:r>
      <w:r w:rsidR="001B31CE" w:rsidRPr="001634A5">
        <w:rPr>
          <w:rFonts w:asciiTheme="minorHAnsi" w:hAnsiTheme="minorHAnsi" w:cstheme="minorHAnsi"/>
          <w:b/>
        </w:rPr>
        <w:t>przeszklone tarasy i balkony</w:t>
      </w:r>
      <w:r w:rsidR="001B31CE" w:rsidRPr="00BC276B">
        <w:rPr>
          <w:rFonts w:asciiTheme="minorHAnsi" w:hAnsiTheme="minorHAnsi" w:cstheme="minorHAnsi"/>
        </w:rPr>
        <w:t xml:space="preserve"> </w:t>
      </w:r>
      <w:r w:rsidR="00BA5158">
        <w:rPr>
          <w:rFonts w:asciiTheme="minorHAnsi" w:hAnsiTheme="minorHAnsi" w:cstheme="minorHAnsi"/>
        </w:rPr>
        <w:t>umożliwią</w:t>
      </w:r>
      <w:r w:rsidR="001B31CE" w:rsidRPr="00BC276B">
        <w:rPr>
          <w:rFonts w:asciiTheme="minorHAnsi" w:hAnsiTheme="minorHAnsi" w:cstheme="minorHAnsi"/>
        </w:rPr>
        <w:t xml:space="preserve"> urządz</w:t>
      </w:r>
      <w:r w:rsidR="00BA5158">
        <w:rPr>
          <w:rFonts w:asciiTheme="minorHAnsi" w:hAnsiTheme="minorHAnsi" w:cstheme="minorHAnsi"/>
        </w:rPr>
        <w:t>enie</w:t>
      </w:r>
      <w:r w:rsidR="001B31CE" w:rsidRPr="00BC276B">
        <w:rPr>
          <w:rFonts w:asciiTheme="minorHAnsi" w:hAnsiTheme="minorHAnsi" w:cstheme="minorHAnsi"/>
        </w:rPr>
        <w:t xml:space="preserve"> stref</w:t>
      </w:r>
      <w:r w:rsidR="00BA5158">
        <w:rPr>
          <w:rFonts w:asciiTheme="minorHAnsi" w:hAnsiTheme="minorHAnsi" w:cstheme="minorHAnsi"/>
        </w:rPr>
        <w:t>y</w:t>
      </w:r>
      <w:r w:rsidR="001B31CE" w:rsidRPr="00BC276B">
        <w:rPr>
          <w:rFonts w:asciiTheme="minorHAnsi" w:hAnsiTheme="minorHAnsi" w:cstheme="minorHAnsi"/>
        </w:rPr>
        <w:t xml:space="preserve"> wypoczynkow</w:t>
      </w:r>
      <w:r w:rsidR="00BA5158">
        <w:rPr>
          <w:rFonts w:asciiTheme="minorHAnsi" w:hAnsiTheme="minorHAnsi" w:cstheme="minorHAnsi"/>
        </w:rPr>
        <w:t>ej</w:t>
      </w:r>
      <w:r w:rsidR="001B31CE" w:rsidRPr="00BC276B">
        <w:rPr>
          <w:rFonts w:asciiTheme="minorHAnsi" w:hAnsiTheme="minorHAnsi" w:cstheme="minorHAnsi"/>
        </w:rPr>
        <w:t xml:space="preserve"> z widokiem na Wartę. </w:t>
      </w:r>
      <w:r w:rsidR="005840BC" w:rsidRPr="00BC276B">
        <w:rPr>
          <w:rFonts w:asciiTheme="minorHAnsi" w:hAnsiTheme="minorHAnsi" w:cstheme="minorHAnsi"/>
        </w:rPr>
        <w:t xml:space="preserve">Dla pełnej wygody i bezpieczeństwa mieszkańców apartamentowiec zostanie wyposażony w energooszczędne oświetlenie i </w:t>
      </w:r>
      <w:r w:rsidR="005840BC" w:rsidRPr="001634A5">
        <w:rPr>
          <w:rFonts w:asciiTheme="minorHAnsi" w:hAnsiTheme="minorHAnsi" w:cstheme="minorHAnsi"/>
          <w:b/>
        </w:rPr>
        <w:t>całodobowy monitoring</w:t>
      </w:r>
      <w:r w:rsidR="005840BC" w:rsidRPr="00BC276B">
        <w:rPr>
          <w:rFonts w:asciiTheme="minorHAnsi" w:hAnsiTheme="minorHAnsi" w:cstheme="minorHAnsi"/>
        </w:rPr>
        <w:t>.</w:t>
      </w:r>
      <w:r w:rsidR="008D5A07">
        <w:rPr>
          <w:rFonts w:asciiTheme="minorHAnsi" w:hAnsiTheme="minorHAnsi" w:cstheme="minorHAnsi"/>
        </w:rPr>
        <w:t xml:space="preserve"> </w:t>
      </w:r>
      <w:r w:rsidR="008D5A07" w:rsidRPr="00BC276B">
        <w:rPr>
          <w:rFonts w:asciiTheme="minorHAnsi" w:hAnsiTheme="minorHAnsi" w:cstheme="minorHAnsi"/>
        </w:rPr>
        <w:t>Inwestycja zostanie przystosowana do potrzeb osób niepełnosprawnych.</w:t>
      </w:r>
    </w:p>
    <w:p w14:paraId="04A8C397" w14:textId="042D7E89" w:rsidR="00772617" w:rsidRPr="00BC276B" w:rsidRDefault="00772617" w:rsidP="00084669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BC276B">
        <w:rPr>
          <w:rFonts w:asciiTheme="minorHAnsi" w:hAnsiTheme="minorHAnsi" w:cstheme="minorHAnsi"/>
        </w:rPr>
        <w:lastRenderedPageBreak/>
        <w:t>Rezydencja Chwaliszewo łączy w sobie</w:t>
      </w:r>
      <w:r w:rsidR="005966DA" w:rsidRPr="00BC276B">
        <w:rPr>
          <w:rFonts w:asciiTheme="minorHAnsi" w:hAnsiTheme="minorHAnsi" w:cstheme="minorHAnsi"/>
        </w:rPr>
        <w:t xml:space="preserve"> </w:t>
      </w:r>
      <w:r w:rsidR="00C73CEC" w:rsidRPr="00BC276B">
        <w:rPr>
          <w:rFonts w:asciiTheme="minorHAnsi" w:hAnsiTheme="minorHAnsi" w:cstheme="minorHAnsi"/>
        </w:rPr>
        <w:t xml:space="preserve">walory ścisłego centrum miasta i </w:t>
      </w:r>
      <w:r w:rsidR="00944B17" w:rsidRPr="00BC276B">
        <w:rPr>
          <w:rFonts w:asciiTheme="minorHAnsi" w:hAnsiTheme="minorHAnsi" w:cstheme="minorHAnsi"/>
        </w:rPr>
        <w:t xml:space="preserve">nadrzecznych </w:t>
      </w:r>
      <w:r w:rsidR="00C73CEC" w:rsidRPr="00BC276B">
        <w:rPr>
          <w:rFonts w:asciiTheme="minorHAnsi" w:hAnsiTheme="minorHAnsi" w:cstheme="minorHAnsi"/>
        </w:rPr>
        <w:t>terenów rekreacyjnych.</w:t>
      </w:r>
      <w:r w:rsidR="00671BAD">
        <w:rPr>
          <w:rFonts w:asciiTheme="minorHAnsi" w:hAnsiTheme="minorHAnsi" w:cstheme="minorHAnsi"/>
        </w:rPr>
        <w:t xml:space="preserve"> </w:t>
      </w:r>
      <w:r w:rsidR="00E570FC" w:rsidRPr="00BC276B">
        <w:rPr>
          <w:rFonts w:asciiTheme="minorHAnsi" w:hAnsiTheme="minorHAnsi" w:cstheme="minorHAnsi"/>
        </w:rPr>
        <w:t xml:space="preserve">Inwestycja położona jest nieopodal </w:t>
      </w:r>
      <w:r w:rsidR="00E570FC" w:rsidRPr="00A81947">
        <w:rPr>
          <w:rFonts w:asciiTheme="minorHAnsi" w:hAnsiTheme="minorHAnsi" w:cstheme="minorHAnsi"/>
          <w:b/>
        </w:rPr>
        <w:t>Starego Rynku</w:t>
      </w:r>
      <w:r w:rsidR="004651D5" w:rsidRPr="00A81947">
        <w:rPr>
          <w:rFonts w:asciiTheme="minorHAnsi" w:hAnsiTheme="minorHAnsi" w:cstheme="minorHAnsi"/>
          <w:b/>
        </w:rPr>
        <w:t>, Kupca Poznańskiego, Galerii MM czy Centrum Sztuki i Biznesu Stary Browar</w:t>
      </w:r>
      <w:r w:rsidR="004651D5" w:rsidRPr="00BC276B">
        <w:rPr>
          <w:rFonts w:asciiTheme="minorHAnsi" w:hAnsiTheme="minorHAnsi" w:cstheme="minorHAnsi"/>
        </w:rPr>
        <w:t>.</w:t>
      </w:r>
      <w:r w:rsidR="00A16B38" w:rsidRPr="00A16B38">
        <w:rPr>
          <w:rFonts w:asciiTheme="minorHAnsi" w:hAnsiTheme="minorHAnsi" w:cstheme="minorHAnsi"/>
        </w:rPr>
        <w:t xml:space="preserve"> </w:t>
      </w:r>
      <w:r w:rsidR="00A16B38">
        <w:rPr>
          <w:rFonts w:asciiTheme="minorHAnsi" w:hAnsiTheme="minorHAnsi" w:cstheme="minorHAnsi"/>
        </w:rPr>
        <w:t>T</w:t>
      </w:r>
      <w:r w:rsidR="00A16B38" w:rsidRPr="00BC276B">
        <w:rPr>
          <w:rFonts w:asciiTheme="minorHAnsi" w:hAnsiTheme="minorHAnsi" w:cstheme="minorHAnsi"/>
        </w:rPr>
        <w:t xml:space="preserve">ereny nadrzeczne na Chwaliszewie zachęcają do korzystania z uroków natury. Spacer czy jogging wzdłuż brzegu rzeki pozwolą dotrzeć do </w:t>
      </w:r>
      <w:r w:rsidR="00A16B38" w:rsidRPr="00A16B38">
        <w:rPr>
          <w:rFonts w:asciiTheme="minorHAnsi" w:hAnsiTheme="minorHAnsi" w:cstheme="minorHAnsi"/>
          <w:b/>
        </w:rPr>
        <w:t>plaży miejskiej</w:t>
      </w:r>
      <w:r w:rsidR="00A16B38">
        <w:rPr>
          <w:rFonts w:asciiTheme="minorHAnsi" w:hAnsiTheme="minorHAnsi" w:cstheme="minorHAnsi"/>
          <w:b/>
        </w:rPr>
        <w:t xml:space="preserve">, </w:t>
      </w:r>
      <w:r w:rsidR="00A16B38" w:rsidRPr="00A16B38">
        <w:rPr>
          <w:rFonts w:asciiTheme="minorHAnsi" w:hAnsiTheme="minorHAnsi" w:cstheme="minorHAnsi"/>
          <w:b/>
        </w:rPr>
        <w:t>parku Stare Koryto Warty</w:t>
      </w:r>
      <w:r w:rsidR="00A16B38">
        <w:rPr>
          <w:rFonts w:asciiTheme="minorHAnsi" w:hAnsiTheme="minorHAnsi" w:cstheme="minorHAnsi"/>
          <w:b/>
        </w:rPr>
        <w:t xml:space="preserve"> i</w:t>
      </w:r>
      <w:r w:rsidR="00A16B38" w:rsidRPr="00A16B38">
        <w:rPr>
          <w:rFonts w:asciiTheme="minorHAnsi" w:hAnsiTheme="minorHAnsi" w:cstheme="minorHAnsi"/>
          <w:b/>
        </w:rPr>
        <w:t xml:space="preserve"> </w:t>
      </w:r>
      <w:r w:rsidR="00A16B38" w:rsidRPr="00BD2922">
        <w:rPr>
          <w:rFonts w:asciiTheme="minorHAnsi" w:hAnsiTheme="minorHAnsi" w:cstheme="minorHAnsi"/>
          <w:b/>
        </w:rPr>
        <w:t>przystani rzecznej Stary Port</w:t>
      </w:r>
      <w:r w:rsidR="00A16B38" w:rsidRPr="00BC276B">
        <w:rPr>
          <w:rFonts w:asciiTheme="minorHAnsi" w:hAnsiTheme="minorHAnsi" w:cstheme="minorHAnsi"/>
        </w:rPr>
        <w:t>.</w:t>
      </w:r>
      <w:r w:rsidR="00A16B38">
        <w:rPr>
          <w:rFonts w:asciiTheme="minorHAnsi" w:hAnsiTheme="minorHAnsi" w:cstheme="minorHAnsi"/>
        </w:rPr>
        <w:t xml:space="preserve"> </w:t>
      </w:r>
      <w:r w:rsidR="0007742D" w:rsidRPr="00BC276B">
        <w:rPr>
          <w:rFonts w:asciiTheme="minorHAnsi" w:hAnsiTheme="minorHAnsi" w:cstheme="minorHAnsi"/>
        </w:rPr>
        <w:t>Blisko jest stąd również na poznańską Maltę.</w:t>
      </w:r>
      <w:r w:rsidR="00BD2922">
        <w:rPr>
          <w:rFonts w:asciiTheme="minorHAnsi" w:hAnsiTheme="minorHAnsi" w:cstheme="minorHAnsi"/>
        </w:rPr>
        <w:t xml:space="preserve"> </w:t>
      </w:r>
      <w:r w:rsidR="00BD2922" w:rsidRPr="00BC276B">
        <w:rPr>
          <w:rFonts w:asciiTheme="minorHAnsi" w:hAnsiTheme="minorHAnsi" w:cstheme="minorHAnsi"/>
        </w:rPr>
        <w:t>W pobl</w:t>
      </w:r>
      <w:r w:rsidR="005663D9">
        <w:rPr>
          <w:rFonts w:asciiTheme="minorHAnsi" w:hAnsiTheme="minorHAnsi" w:cstheme="minorHAnsi"/>
        </w:rPr>
        <w:t>iżu</w:t>
      </w:r>
      <w:r w:rsidR="00BD2922" w:rsidRPr="00BC276B">
        <w:rPr>
          <w:rFonts w:asciiTheme="minorHAnsi" w:hAnsiTheme="minorHAnsi" w:cstheme="minorHAnsi"/>
        </w:rPr>
        <w:t xml:space="preserve"> znajdują się sklepy, kawiarnie</w:t>
      </w:r>
      <w:r w:rsidR="00BD2922">
        <w:rPr>
          <w:rFonts w:asciiTheme="minorHAnsi" w:hAnsiTheme="minorHAnsi" w:cstheme="minorHAnsi"/>
        </w:rPr>
        <w:t xml:space="preserve"> i restauracje, a także </w:t>
      </w:r>
      <w:r w:rsidR="00BD2922" w:rsidRPr="00BC276B">
        <w:rPr>
          <w:rFonts w:asciiTheme="minorHAnsi" w:hAnsiTheme="minorHAnsi" w:cstheme="minorHAnsi"/>
        </w:rPr>
        <w:t>punkty usługowe</w:t>
      </w:r>
      <w:r w:rsidR="00BD2922">
        <w:rPr>
          <w:rFonts w:asciiTheme="minorHAnsi" w:hAnsiTheme="minorHAnsi" w:cstheme="minorHAnsi"/>
        </w:rPr>
        <w:t xml:space="preserve">, </w:t>
      </w:r>
      <w:r w:rsidR="00BD2922" w:rsidRPr="00BC276B">
        <w:rPr>
          <w:rFonts w:asciiTheme="minorHAnsi" w:hAnsiTheme="minorHAnsi" w:cstheme="minorHAnsi"/>
        </w:rPr>
        <w:t>placówki medyczne i oświatowe</w:t>
      </w:r>
      <w:r w:rsidR="00BD2922">
        <w:rPr>
          <w:rFonts w:asciiTheme="minorHAnsi" w:hAnsiTheme="minorHAnsi" w:cstheme="minorHAnsi"/>
        </w:rPr>
        <w:t>.</w:t>
      </w:r>
      <w:r w:rsidR="00BD2922" w:rsidRPr="00BC276B">
        <w:rPr>
          <w:rFonts w:asciiTheme="minorHAnsi" w:hAnsiTheme="minorHAnsi" w:cstheme="minorHAnsi"/>
        </w:rPr>
        <w:t xml:space="preserve"> </w:t>
      </w:r>
      <w:r w:rsidR="00BD2922">
        <w:rPr>
          <w:rFonts w:ascii="Calibri" w:hAnsi="Calibri" w:cs="Calibri"/>
          <w:color w:val="000000"/>
        </w:rPr>
        <w:t xml:space="preserve">Można stąd </w:t>
      </w:r>
      <w:r w:rsidR="00BD2922">
        <w:rPr>
          <w:rFonts w:ascii="Calibri" w:hAnsi="Calibri" w:cs="Calibri"/>
          <w:b/>
          <w:bCs/>
          <w:color w:val="000000"/>
        </w:rPr>
        <w:t>szybko dotrzeć do innych dzielnic miasta</w:t>
      </w:r>
      <w:r w:rsidR="00520FC7">
        <w:rPr>
          <w:rFonts w:ascii="Calibri" w:hAnsi="Calibri" w:cs="Calibri"/>
          <w:color w:val="000000"/>
        </w:rPr>
        <w:t xml:space="preserve"> </w:t>
      </w:r>
      <w:r w:rsidR="00520FC7" w:rsidRPr="00752F0C">
        <w:rPr>
          <w:rFonts w:ascii="Calibri" w:hAnsi="Calibri" w:cs="Calibri"/>
          <w:color w:val="000000"/>
        </w:rPr>
        <w:t>–</w:t>
      </w:r>
      <w:r w:rsidR="00520FC7">
        <w:rPr>
          <w:rFonts w:ascii="Calibri" w:hAnsi="Calibri" w:cs="Calibri"/>
          <w:color w:val="000000"/>
        </w:rPr>
        <w:t xml:space="preserve"> </w:t>
      </w:r>
      <w:r w:rsidR="00BD2922">
        <w:rPr>
          <w:rFonts w:ascii="Calibri" w:hAnsi="Calibri" w:cs="Calibri"/>
          <w:color w:val="000000"/>
        </w:rPr>
        <w:t>zarówno własnym samochodem, jak i komunikacją miejską.</w:t>
      </w:r>
    </w:p>
    <w:p w14:paraId="36B0CA63" w14:textId="3DB954B5" w:rsidR="007A0F2A" w:rsidRDefault="00084669" w:rsidP="00084669">
      <w:pPr>
        <w:spacing w:before="240" w:after="120" w:line="276" w:lineRule="auto"/>
        <w:jc w:val="both"/>
        <w:rPr>
          <w:rFonts w:asciiTheme="minorHAnsi" w:eastAsia="SimSun" w:hAnsiTheme="minorHAnsi" w:cstheme="minorHAnsi"/>
          <w:shd w:val="clear" w:color="auto" w:fill="FFFFFF"/>
        </w:rPr>
      </w:pPr>
      <w:r w:rsidRPr="00BC276B">
        <w:rPr>
          <w:rFonts w:asciiTheme="minorHAnsi" w:hAnsiTheme="minorHAnsi" w:cstheme="minorHAnsi"/>
          <w:shd w:val="clear" w:color="auto" w:fill="FFFFFF"/>
        </w:rPr>
        <w:t xml:space="preserve">Na </w:t>
      </w:r>
      <w:r w:rsidR="00BE7880" w:rsidRPr="00BC276B">
        <w:rPr>
          <w:rFonts w:asciiTheme="minorHAnsi" w:hAnsiTheme="minorHAnsi" w:cstheme="minorHAnsi"/>
          <w:shd w:val="clear" w:color="auto" w:fill="FFFFFF"/>
        </w:rPr>
        <w:t>poznański</w:t>
      </w:r>
      <w:r w:rsidR="00752F0C" w:rsidRPr="00752F0C">
        <w:rPr>
          <w:rFonts w:asciiTheme="minorHAnsi" w:hAnsiTheme="minorHAnsi" w:cstheme="minorHAnsi"/>
          <w:shd w:val="clear" w:color="auto" w:fill="FFFFFF"/>
        </w:rPr>
        <w:t>e</w:t>
      </w:r>
      <w:r w:rsidRPr="00BC276B">
        <w:rPr>
          <w:rFonts w:asciiTheme="minorHAnsi" w:hAnsiTheme="minorHAnsi" w:cstheme="minorHAnsi"/>
          <w:shd w:val="clear" w:color="auto" w:fill="FFFFFF"/>
        </w:rPr>
        <w:t xml:space="preserve"> portfolio dewelopera – poza </w:t>
      </w:r>
      <w:r w:rsidR="00011A4D" w:rsidRPr="00BC276B">
        <w:rPr>
          <w:rFonts w:asciiTheme="minorHAnsi" w:hAnsiTheme="minorHAnsi" w:cstheme="minorHAnsi"/>
        </w:rPr>
        <w:t>Rezydencją Chwaliszewo</w:t>
      </w:r>
      <w:r w:rsidRPr="00BC276B">
        <w:rPr>
          <w:rFonts w:asciiTheme="minorHAnsi" w:hAnsiTheme="minorHAnsi" w:cstheme="minorHAnsi"/>
          <w:shd w:val="clear" w:color="auto" w:fill="FFFFFF"/>
        </w:rPr>
        <w:t xml:space="preserve"> – składa</w:t>
      </w:r>
      <w:r w:rsidR="002F79E4">
        <w:rPr>
          <w:rFonts w:asciiTheme="minorHAnsi" w:hAnsiTheme="minorHAnsi" w:cstheme="minorHAnsi"/>
          <w:shd w:val="clear" w:color="auto" w:fill="FFFFFF"/>
        </w:rPr>
        <w:t>ją</w:t>
      </w:r>
      <w:r w:rsidRPr="00BC276B">
        <w:rPr>
          <w:rFonts w:asciiTheme="minorHAnsi" w:hAnsiTheme="minorHAnsi" w:cstheme="minorHAnsi"/>
          <w:shd w:val="clear" w:color="auto" w:fill="FFFFFF"/>
        </w:rPr>
        <w:t xml:space="preserve"> się </w:t>
      </w:r>
      <w:r w:rsidR="001769E8">
        <w:rPr>
          <w:rFonts w:asciiTheme="minorHAnsi" w:hAnsiTheme="minorHAnsi" w:cstheme="minorHAnsi"/>
          <w:shd w:val="clear" w:color="auto" w:fill="FFFFFF"/>
        </w:rPr>
        <w:t xml:space="preserve">jeszcze </w:t>
      </w:r>
      <w:r w:rsidR="003C3A6E">
        <w:rPr>
          <w:rFonts w:asciiTheme="minorHAnsi" w:hAnsiTheme="minorHAnsi" w:cstheme="minorHAnsi"/>
          <w:shd w:val="clear" w:color="auto" w:fill="FFFFFF"/>
        </w:rPr>
        <w:t xml:space="preserve">dwie </w:t>
      </w:r>
      <w:r w:rsidRPr="00BC276B">
        <w:rPr>
          <w:rFonts w:asciiTheme="minorHAnsi" w:hAnsiTheme="minorHAnsi" w:cstheme="minorHAnsi"/>
          <w:shd w:val="clear" w:color="auto" w:fill="FFFFFF"/>
        </w:rPr>
        <w:t>inwestycj</w:t>
      </w:r>
      <w:r w:rsidR="002F79E4">
        <w:rPr>
          <w:rFonts w:asciiTheme="minorHAnsi" w:hAnsiTheme="minorHAnsi" w:cstheme="minorHAnsi"/>
          <w:shd w:val="clear" w:color="auto" w:fill="FFFFFF"/>
        </w:rPr>
        <w:t>e</w:t>
      </w:r>
      <w:r w:rsidRPr="00BC276B">
        <w:rPr>
          <w:rFonts w:asciiTheme="minorHAnsi" w:hAnsiTheme="minorHAnsi" w:cstheme="minorHAnsi"/>
          <w:shd w:val="clear" w:color="auto" w:fill="FFFFFF"/>
        </w:rPr>
        <w:t>.</w:t>
      </w:r>
      <w:r w:rsidR="008C77D3">
        <w:rPr>
          <w:rFonts w:asciiTheme="minorHAnsi" w:hAnsiTheme="minorHAnsi" w:cstheme="minorHAnsi"/>
          <w:shd w:val="clear" w:color="auto" w:fill="FFFFFF"/>
        </w:rPr>
        <w:t xml:space="preserve"> Kilka ostatnich mieszkań dostępnych jest w </w:t>
      </w:r>
      <w:r w:rsidR="008C77D3" w:rsidRPr="008C77D3">
        <w:rPr>
          <w:rFonts w:asciiTheme="minorHAnsi" w:hAnsiTheme="minorHAnsi" w:cstheme="minorHAnsi"/>
          <w:b/>
          <w:shd w:val="clear" w:color="auto" w:fill="FFFFFF"/>
        </w:rPr>
        <w:t>ATAL Malta</w:t>
      </w:r>
      <w:r w:rsidR="00D32CF9" w:rsidRPr="00D32CF9">
        <w:rPr>
          <w:rFonts w:asciiTheme="minorHAnsi" w:hAnsiTheme="minorHAnsi" w:cstheme="minorHAnsi"/>
          <w:shd w:val="clear" w:color="auto" w:fill="FFFFFF"/>
        </w:rPr>
        <w:t>.</w:t>
      </w:r>
      <w:r w:rsidR="00D32CF9" w:rsidRPr="00D32CF9">
        <w:rPr>
          <w:rFonts w:asciiTheme="minorHAnsi" w:hAnsiTheme="minorHAnsi" w:cstheme="minorHAnsi"/>
        </w:rPr>
        <w:t xml:space="preserve"> </w:t>
      </w:r>
      <w:r w:rsidR="00D32CF9" w:rsidRPr="0088215C">
        <w:rPr>
          <w:rFonts w:asciiTheme="minorHAnsi" w:hAnsiTheme="minorHAnsi" w:cstheme="minorHAnsi"/>
        </w:rPr>
        <w:t>To</w:t>
      </w:r>
      <w:r w:rsidR="00D32CF9">
        <w:rPr>
          <w:rFonts w:asciiTheme="minorHAnsi" w:eastAsia="SimSun" w:hAnsiTheme="minorHAnsi" w:cstheme="minorHAnsi"/>
          <w:shd w:val="clear" w:color="auto" w:fill="FFFFFF"/>
        </w:rPr>
        <w:t xml:space="preserve"> nowoczesny projekt</w:t>
      </w:r>
      <w:r w:rsidR="00D32CF9" w:rsidRPr="0088215C">
        <w:rPr>
          <w:rFonts w:asciiTheme="minorHAnsi" w:eastAsia="SimSun" w:hAnsiTheme="minorHAnsi" w:cstheme="minorHAnsi"/>
          <w:shd w:val="clear" w:color="auto" w:fill="FFFFFF"/>
        </w:rPr>
        <w:t xml:space="preserve"> mieszkaniowy zlokalizowany przy ulicy Wołkowyskiej, skąd roztacza się widok na Jezioro Maltańskie.</w:t>
      </w:r>
      <w:r w:rsidR="00D32CF9">
        <w:rPr>
          <w:rFonts w:asciiTheme="minorHAnsi" w:eastAsia="SimSun" w:hAnsiTheme="minorHAnsi" w:cstheme="minorHAnsi"/>
          <w:shd w:val="clear" w:color="auto" w:fill="FFFFFF"/>
        </w:rPr>
        <w:t xml:space="preserve"> </w:t>
      </w:r>
      <w:r w:rsidR="0081417B">
        <w:rPr>
          <w:rFonts w:asciiTheme="minorHAnsi" w:eastAsia="SimSun" w:hAnsiTheme="minorHAnsi" w:cstheme="minorHAnsi"/>
          <w:shd w:val="clear" w:color="auto" w:fill="FFFFFF"/>
        </w:rPr>
        <w:t>Obecnie trwa także sprzedaż</w:t>
      </w:r>
      <w:r w:rsidR="00737205">
        <w:rPr>
          <w:rFonts w:asciiTheme="minorHAnsi" w:eastAsia="SimSun" w:hAnsiTheme="minorHAnsi" w:cstheme="minorHAnsi"/>
          <w:shd w:val="clear" w:color="auto" w:fill="FFFFFF"/>
        </w:rPr>
        <w:t xml:space="preserve"> mieszkań z I etapu inwestycji </w:t>
      </w:r>
      <w:r w:rsidR="00737205" w:rsidRPr="002F79E4">
        <w:rPr>
          <w:rFonts w:asciiTheme="minorHAnsi" w:hAnsiTheme="minorHAnsi" w:cstheme="minorHAnsi"/>
          <w:b/>
          <w:shd w:val="clear" w:color="auto" w:fill="FFFFFF"/>
        </w:rPr>
        <w:t xml:space="preserve">Apartamenty </w:t>
      </w:r>
      <w:proofErr w:type="spellStart"/>
      <w:r w:rsidR="00737205" w:rsidRPr="002F79E4">
        <w:rPr>
          <w:rFonts w:asciiTheme="minorHAnsi" w:hAnsiTheme="minorHAnsi" w:cstheme="minorHAnsi"/>
          <w:b/>
          <w:shd w:val="clear" w:color="auto" w:fill="FFFFFF"/>
        </w:rPr>
        <w:t>Milczańska</w:t>
      </w:r>
      <w:proofErr w:type="spellEnd"/>
      <w:r w:rsidR="00737205">
        <w:rPr>
          <w:rFonts w:asciiTheme="minorHAnsi" w:hAnsiTheme="minorHAnsi" w:cstheme="minorHAnsi"/>
          <w:shd w:val="clear" w:color="auto" w:fill="FFFFFF"/>
        </w:rPr>
        <w:t>.</w:t>
      </w:r>
      <w:r w:rsidR="0083771C">
        <w:rPr>
          <w:rFonts w:asciiTheme="minorHAnsi" w:hAnsiTheme="minorHAnsi" w:cstheme="minorHAnsi"/>
          <w:shd w:val="clear" w:color="auto" w:fill="FFFFFF"/>
        </w:rPr>
        <w:t xml:space="preserve"> To </w:t>
      </w:r>
      <w:r w:rsidR="0083771C">
        <w:rPr>
          <w:rFonts w:asciiTheme="minorHAnsi" w:eastAsia="SimSun" w:hAnsiTheme="minorHAnsi" w:cstheme="minorHAnsi"/>
          <w:shd w:val="clear" w:color="auto" w:fill="FFFFFF"/>
        </w:rPr>
        <w:t>nowoczesne i kameralne o</w:t>
      </w:r>
      <w:r w:rsidR="0083771C">
        <w:rPr>
          <w:rFonts w:asciiTheme="minorHAnsi" w:hAnsiTheme="minorHAnsi" w:cstheme="minorHAnsi"/>
          <w:shd w:val="clear" w:color="auto" w:fill="FFFFFF"/>
        </w:rPr>
        <w:t xml:space="preserve">siedle powstaje w </w:t>
      </w:r>
      <w:r w:rsidR="0083771C">
        <w:rPr>
          <w:rFonts w:asciiTheme="minorHAnsi" w:eastAsia="SimSun" w:hAnsiTheme="minorHAnsi" w:cstheme="minorHAnsi"/>
          <w:shd w:val="clear" w:color="auto" w:fill="FFFFFF"/>
        </w:rPr>
        <w:t xml:space="preserve">bliskim sąsiedztwie </w:t>
      </w:r>
      <w:r w:rsidR="00A32C42">
        <w:rPr>
          <w:rFonts w:asciiTheme="minorHAnsi" w:eastAsia="SimSun" w:hAnsiTheme="minorHAnsi" w:cstheme="minorHAnsi"/>
          <w:shd w:val="clear" w:color="auto" w:fill="FFFFFF"/>
        </w:rPr>
        <w:t xml:space="preserve">Jeziora Maltańskiego </w:t>
      </w:r>
      <w:r w:rsidR="0083771C">
        <w:rPr>
          <w:rFonts w:asciiTheme="minorHAnsi" w:eastAsia="SimSun" w:hAnsiTheme="minorHAnsi" w:cstheme="minorHAnsi"/>
          <w:shd w:val="clear" w:color="auto" w:fill="FFFFFF"/>
        </w:rPr>
        <w:t>oraz terenów rekreacyjnych.</w:t>
      </w:r>
    </w:p>
    <w:p w14:paraId="712A4135" w14:textId="0D805210" w:rsidR="002C7B9F" w:rsidRPr="00396ABE" w:rsidRDefault="00084669" w:rsidP="00084669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C276B">
        <w:rPr>
          <w:rFonts w:asciiTheme="minorHAnsi" w:hAnsiTheme="minorHAnsi" w:cstheme="minorHAnsi"/>
          <w:color w:val="000000"/>
        </w:rPr>
        <w:t xml:space="preserve">Planowany termin oddania do użytkowania </w:t>
      </w:r>
      <w:r w:rsidR="00614DDB" w:rsidRPr="00BC276B">
        <w:rPr>
          <w:rFonts w:asciiTheme="minorHAnsi" w:hAnsiTheme="minorHAnsi" w:cstheme="minorHAnsi"/>
        </w:rPr>
        <w:t>Rezydencji Chwaliszewo</w:t>
      </w:r>
      <w:r w:rsidRPr="00BC276B">
        <w:rPr>
          <w:rFonts w:asciiTheme="minorHAnsi" w:hAnsiTheme="minorHAnsi" w:cstheme="minorHAnsi"/>
          <w:color w:val="000000"/>
        </w:rPr>
        <w:t xml:space="preserve"> to </w:t>
      </w:r>
      <w:r w:rsidR="006E4927" w:rsidRPr="005D77DC">
        <w:rPr>
          <w:rFonts w:asciiTheme="minorHAnsi" w:hAnsiTheme="minorHAnsi" w:cstheme="minorHAnsi"/>
          <w:b/>
          <w:color w:val="000000"/>
        </w:rPr>
        <w:t>II</w:t>
      </w:r>
      <w:r w:rsidRPr="005D77DC">
        <w:rPr>
          <w:rFonts w:asciiTheme="minorHAnsi" w:hAnsiTheme="minorHAnsi" w:cstheme="minorHAnsi"/>
          <w:b/>
          <w:color w:val="000000"/>
        </w:rPr>
        <w:t xml:space="preserve"> kwartał 20</w:t>
      </w:r>
      <w:r w:rsidR="006E4927" w:rsidRPr="005D77DC">
        <w:rPr>
          <w:rFonts w:asciiTheme="minorHAnsi" w:hAnsiTheme="minorHAnsi" w:cstheme="minorHAnsi"/>
          <w:b/>
          <w:color w:val="000000"/>
        </w:rPr>
        <w:t>20</w:t>
      </w:r>
      <w:r w:rsidRPr="005D77DC">
        <w:rPr>
          <w:rFonts w:asciiTheme="minorHAnsi" w:hAnsiTheme="minorHAnsi" w:cstheme="minorHAnsi"/>
          <w:b/>
          <w:color w:val="000000"/>
        </w:rPr>
        <w:t xml:space="preserve"> roku</w:t>
      </w:r>
      <w:r w:rsidRPr="005D77DC">
        <w:rPr>
          <w:rFonts w:asciiTheme="minorHAnsi" w:hAnsiTheme="minorHAnsi" w:cstheme="minorHAnsi"/>
          <w:color w:val="000000"/>
        </w:rPr>
        <w:t>.</w:t>
      </w:r>
      <w:r w:rsidRPr="00BC276B">
        <w:rPr>
          <w:rFonts w:asciiTheme="minorHAnsi" w:hAnsiTheme="minorHAnsi" w:cstheme="minorHAnsi"/>
          <w:color w:val="000000"/>
        </w:rPr>
        <w:t xml:space="preserve"> Za projekt inwestycji odpowiedzialne jest biuro proje</w:t>
      </w:r>
      <w:r w:rsidRPr="00BC276B">
        <w:rPr>
          <w:rFonts w:asciiTheme="minorHAnsi" w:hAnsiTheme="minorHAnsi" w:cstheme="minorHAnsi"/>
          <w:color w:val="000000"/>
          <w:shd w:val="clear" w:color="auto" w:fill="FFFFFF"/>
        </w:rPr>
        <w:t xml:space="preserve">ktowe </w:t>
      </w:r>
      <w:r w:rsidR="00396ABE" w:rsidRPr="00396ABE">
        <w:rPr>
          <w:rFonts w:asciiTheme="minorHAnsi" w:hAnsiTheme="minorHAnsi" w:cstheme="minorHAnsi"/>
          <w:b/>
          <w:color w:val="000000"/>
          <w:shd w:val="clear" w:color="auto" w:fill="FFFFFF"/>
        </w:rPr>
        <w:t>CDF Architekci</w:t>
      </w:r>
      <w:r w:rsidR="00396ABE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7D14743A" w14:textId="77777777" w:rsidR="00084669" w:rsidRPr="00BC276B" w:rsidRDefault="00084669" w:rsidP="00084669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BC276B">
        <w:rPr>
          <w:rFonts w:asciiTheme="minorHAnsi" w:hAnsiTheme="minorHAnsi" w:cstheme="minorHAnsi"/>
        </w:rPr>
        <w:t xml:space="preserve">Więcej informacji: </w:t>
      </w:r>
      <w:hyperlink r:id="rId8" w:history="1">
        <w:r w:rsidR="007C3095" w:rsidRPr="00BC276B">
          <w:rPr>
            <w:rStyle w:val="Hipercze"/>
            <w:rFonts w:asciiTheme="minorHAnsi" w:hAnsiTheme="minorHAnsi" w:cstheme="minorHAnsi"/>
          </w:rPr>
          <w:t>www.rezydencjachwaliszewo.pl</w:t>
        </w:r>
      </w:hyperlink>
    </w:p>
    <w:p w14:paraId="14BBDD85" w14:textId="77777777" w:rsidR="00084669" w:rsidRDefault="00084669" w:rsidP="00084669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062DE1F4" w14:textId="77777777" w:rsidR="00084669" w:rsidRDefault="00084669" w:rsidP="00084669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29420EAE" w14:textId="77777777" w:rsidR="00084669" w:rsidRDefault="00084669" w:rsidP="00084669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6639F629" w14:textId="77777777" w:rsidR="00084669" w:rsidRDefault="00084669" w:rsidP="00084669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10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58A571A3" w14:textId="77777777" w:rsidR="00084669" w:rsidRDefault="00084669" w:rsidP="00084669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5E0565E3" w14:textId="77777777" w:rsidR="00084669" w:rsidRDefault="00084669" w:rsidP="00084669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10228FFB" w14:textId="77777777" w:rsidR="00084669" w:rsidRDefault="00084669" w:rsidP="00084669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</w:t>
      </w:r>
      <w:r w:rsidR="009659DA"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423</w:t>
      </w:r>
    </w:p>
    <w:p w14:paraId="18FA53D9" w14:textId="77777777" w:rsidR="009659DA" w:rsidRDefault="009659DA" w:rsidP="009659DA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Agnieszka </w:t>
      </w:r>
      <w:proofErr w:type="spellStart"/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Fabich</w:t>
      </w:r>
      <w:proofErr w:type="spellEnd"/>
    </w:p>
    <w:p w14:paraId="566F6022" w14:textId="77777777" w:rsidR="009659DA" w:rsidRDefault="009659DA" w:rsidP="009659DA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Młodszy Specjalista ds. PR</w:t>
      </w:r>
    </w:p>
    <w:p w14:paraId="09C7C9F4" w14:textId="77777777" w:rsidR="009659DA" w:rsidRPr="00116866" w:rsidRDefault="009659DA" w:rsidP="009659D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509B41B3" w14:textId="77777777" w:rsidR="009659DA" w:rsidRPr="00834510" w:rsidRDefault="009659DA" w:rsidP="0008466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</w:p>
    <w:p w14:paraId="6F34425F" w14:textId="77777777" w:rsidR="0017470B" w:rsidRDefault="0017470B"/>
    <w:sectPr w:rsidR="0017470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197B2" w14:textId="77777777" w:rsidR="005B2586" w:rsidRDefault="005B2586">
      <w:r>
        <w:separator/>
      </w:r>
    </w:p>
  </w:endnote>
  <w:endnote w:type="continuationSeparator" w:id="0">
    <w:p w14:paraId="4478405C" w14:textId="77777777" w:rsidR="005B2586" w:rsidRDefault="005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C5FDD" w14:textId="77777777" w:rsidR="00510E09" w:rsidRDefault="005B25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17AC421A" w14:textId="77777777">
      <w:tc>
        <w:tcPr>
          <w:tcW w:w="11276" w:type="dxa"/>
          <w:shd w:val="clear" w:color="auto" w:fill="auto"/>
        </w:tcPr>
        <w:p w14:paraId="48C0633F" w14:textId="77777777" w:rsidR="00510E09" w:rsidRDefault="00112890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0334B4F" wp14:editId="5ADD04BE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0AD98" w14:textId="77777777" w:rsidR="00510E09" w:rsidRDefault="005B25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7949B" w14:textId="77777777" w:rsidR="00510E09" w:rsidRDefault="005B2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79C1E" w14:textId="77777777" w:rsidR="005B2586" w:rsidRDefault="005B2586">
      <w:r>
        <w:separator/>
      </w:r>
    </w:p>
  </w:footnote>
  <w:footnote w:type="continuationSeparator" w:id="0">
    <w:p w14:paraId="15911C03" w14:textId="77777777" w:rsidR="005B2586" w:rsidRDefault="005B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6BB96436" w14:textId="77777777">
      <w:tc>
        <w:tcPr>
          <w:tcW w:w="11113" w:type="dxa"/>
          <w:shd w:val="clear" w:color="auto" w:fill="auto"/>
        </w:tcPr>
        <w:p w14:paraId="7AD8D6E7" w14:textId="77777777" w:rsidR="00510E09" w:rsidRDefault="0011289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8F05EC3" wp14:editId="08701DC9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46550B" w14:textId="77777777" w:rsidR="00510E09" w:rsidRDefault="005B25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653F" w14:textId="77777777" w:rsidR="00510E09" w:rsidRDefault="005B25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254"/>
    <w:multiLevelType w:val="hybridMultilevel"/>
    <w:tmpl w:val="813A22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17FB"/>
    <w:multiLevelType w:val="hybridMultilevel"/>
    <w:tmpl w:val="F796C1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13F88"/>
    <w:multiLevelType w:val="hybridMultilevel"/>
    <w:tmpl w:val="DDAA5E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69"/>
    <w:rsid w:val="00006922"/>
    <w:rsid w:val="00011A4D"/>
    <w:rsid w:val="000252DF"/>
    <w:rsid w:val="000265B7"/>
    <w:rsid w:val="0002681E"/>
    <w:rsid w:val="00033292"/>
    <w:rsid w:val="00034B87"/>
    <w:rsid w:val="00047829"/>
    <w:rsid w:val="00053661"/>
    <w:rsid w:val="000557BD"/>
    <w:rsid w:val="00061634"/>
    <w:rsid w:val="0007742D"/>
    <w:rsid w:val="00084669"/>
    <w:rsid w:val="00085A21"/>
    <w:rsid w:val="000D2629"/>
    <w:rsid w:val="000D7B45"/>
    <w:rsid w:val="000E0BFD"/>
    <w:rsid w:val="000F0ECC"/>
    <w:rsid w:val="00103D4C"/>
    <w:rsid w:val="00103EB6"/>
    <w:rsid w:val="00112890"/>
    <w:rsid w:val="00112DD1"/>
    <w:rsid w:val="0011534B"/>
    <w:rsid w:val="00127552"/>
    <w:rsid w:val="001634A5"/>
    <w:rsid w:val="0017470B"/>
    <w:rsid w:val="001769E8"/>
    <w:rsid w:val="0018162C"/>
    <w:rsid w:val="001A6A56"/>
    <w:rsid w:val="001B31CE"/>
    <w:rsid w:val="001B35FD"/>
    <w:rsid w:val="001B7716"/>
    <w:rsid w:val="001B7D07"/>
    <w:rsid w:val="001C1880"/>
    <w:rsid w:val="001D625F"/>
    <w:rsid w:val="001F452D"/>
    <w:rsid w:val="001F5034"/>
    <w:rsid w:val="002539F6"/>
    <w:rsid w:val="00294089"/>
    <w:rsid w:val="002C133F"/>
    <w:rsid w:val="002C668E"/>
    <w:rsid w:val="002C7B9F"/>
    <w:rsid w:val="002C7EA7"/>
    <w:rsid w:val="002E5FBF"/>
    <w:rsid w:val="002F3877"/>
    <w:rsid w:val="002F79E4"/>
    <w:rsid w:val="00321E42"/>
    <w:rsid w:val="00327A73"/>
    <w:rsid w:val="00335E73"/>
    <w:rsid w:val="0034337B"/>
    <w:rsid w:val="00344965"/>
    <w:rsid w:val="0036075F"/>
    <w:rsid w:val="00363C84"/>
    <w:rsid w:val="00375847"/>
    <w:rsid w:val="00377F3F"/>
    <w:rsid w:val="00396ABE"/>
    <w:rsid w:val="003A0B5A"/>
    <w:rsid w:val="003B250C"/>
    <w:rsid w:val="003B267A"/>
    <w:rsid w:val="003C3A6E"/>
    <w:rsid w:val="003C7EA2"/>
    <w:rsid w:val="003D3844"/>
    <w:rsid w:val="003F4A0F"/>
    <w:rsid w:val="0040373B"/>
    <w:rsid w:val="00404095"/>
    <w:rsid w:val="004155A1"/>
    <w:rsid w:val="00444570"/>
    <w:rsid w:val="004651D5"/>
    <w:rsid w:val="00470873"/>
    <w:rsid w:val="004A3EFD"/>
    <w:rsid w:val="004C0282"/>
    <w:rsid w:val="004C0B73"/>
    <w:rsid w:val="004C42C8"/>
    <w:rsid w:val="004D57F9"/>
    <w:rsid w:val="004F53C8"/>
    <w:rsid w:val="004F7E3B"/>
    <w:rsid w:val="00500057"/>
    <w:rsid w:val="005058B9"/>
    <w:rsid w:val="00514552"/>
    <w:rsid w:val="00520FC7"/>
    <w:rsid w:val="00523587"/>
    <w:rsid w:val="005340D6"/>
    <w:rsid w:val="00537F69"/>
    <w:rsid w:val="00540259"/>
    <w:rsid w:val="00560A54"/>
    <w:rsid w:val="00563EB3"/>
    <w:rsid w:val="00565785"/>
    <w:rsid w:val="005663D9"/>
    <w:rsid w:val="00572655"/>
    <w:rsid w:val="005767AF"/>
    <w:rsid w:val="005840BC"/>
    <w:rsid w:val="005966DA"/>
    <w:rsid w:val="00596EC4"/>
    <w:rsid w:val="00596F86"/>
    <w:rsid w:val="005B2586"/>
    <w:rsid w:val="005C18A2"/>
    <w:rsid w:val="005C1DC8"/>
    <w:rsid w:val="005C4FFE"/>
    <w:rsid w:val="005D5D3C"/>
    <w:rsid w:val="005D77DC"/>
    <w:rsid w:val="005E77D9"/>
    <w:rsid w:val="005F019D"/>
    <w:rsid w:val="005F52C1"/>
    <w:rsid w:val="00601B39"/>
    <w:rsid w:val="00601BF3"/>
    <w:rsid w:val="006024C9"/>
    <w:rsid w:val="00607973"/>
    <w:rsid w:val="00614DCC"/>
    <w:rsid w:val="00614DDB"/>
    <w:rsid w:val="0063037B"/>
    <w:rsid w:val="006438B3"/>
    <w:rsid w:val="00671BAD"/>
    <w:rsid w:val="00672D1C"/>
    <w:rsid w:val="006745F5"/>
    <w:rsid w:val="00686391"/>
    <w:rsid w:val="006E4927"/>
    <w:rsid w:val="0071413C"/>
    <w:rsid w:val="00714342"/>
    <w:rsid w:val="007158B2"/>
    <w:rsid w:val="00731539"/>
    <w:rsid w:val="007368C2"/>
    <w:rsid w:val="00737205"/>
    <w:rsid w:val="00741542"/>
    <w:rsid w:val="00752F0C"/>
    <w:rsid w:val="007544F0"/>
    <w:rsid w:val="00771620"/>
    <w:rsid w:val="00772617"/>
    <w:rsid w:val="00773AB1"/>
    <w:rsid w:val="00786369"/>
    <w:rsid w:val="007A0F2A"/>
    <w:rsid w:val="007B0653"/>
    <w:rsid w:val="007B1BD7"/>
    <w:rsid w:val="007C3095"/>
    <w:rsid w:val="007C42C2"/>
    <w:rsid w:val="00810010"/>
    <w:rsid w:val="0081417B"/>
    <w:rsid w:val="008164BA"/>
    <w:rsid w:val="00821EDC"/>
    <w:rsid w:val="0083771C"/>
    <w:rsid w:val="008408AE"/>
    <w:rsid w:val="00841124"/>
    <w:rsid w:val="00865B48"/>
    <w:rsid w:val="00880FCF"/>
    <w:rsid w:val="00887581"/>
    <w:rsid w:val="008A4718"/>
    <w:rsid w:val="008C77D3"/>
    <w:rsid w:val="008D537D"/>
    <w:rsid w:val="008D5A07"/>
    <w:rsid w:val="008E404B"/>
    <w:rsid w:val="008F1E1B"/>
    <w:rsid w:val="00927710"/>
    <w:rsid w:val="00942D87"/>
    <w:rsid w:val="00944B17"/>
    <w:rsid w:val="009459DF"/>
    <w:rsid w:val="00954DE0"/>
    <w:rsid w:val="009555D1"/>
    <w:rsid w:val="0096129E"/>
    <w:rsid w:val="0096358A"/>
    <w:rsid w:val="009659DA"/>
    <w:rsid w:val="00980393"/>
    <w:rsid w:val="00984A8E"/>
    <w:rsid w:val="00994036"/>
    <w:rsid w:val="009C4731"/>
    <w:rsid w:val="009C56A3"/>
    <w:rsid w:val="009D03DD"/>
    <w:rsid w:val="00A0080D"/>
    <w:rsid w:val="00A16B38"/>
    <w:rsid w:val="00A32C42"/>
    <w:rsid w:val="00A335E2"/>
    <w:rsid w:val="00A462CB"/>
    <w:rsid w:val="00A5635D"/>
    <w:rsid w:val="00A713E1"/>
    <w:rsid w:val="00A81947"/>
    <w:rsid w:val="00AA3339"/>
    <w:rsid w:val="00AB2693"/>
    <w:rsid w:val="00AC4828"/>
    <w:rsid w:val="00B25C93"/>
    <w:rsid w:val="00B433C9"/>
    <w:rsid w:val="00B65E98"/>
    <w:rsid w:val="00B86C77"/>
    <w:rsid w:val="00B94341"/>
    <w:rsid w:val="00BA5158"/>
    <w:rsid w:val="00BB312C"/>
    <w:rsid w:val="00BB4033"/>
    <w:rsid w:val="00BC1C23"/>
    <w:rsid w:val="00BC276B"/>
    <w:rsid w:val="00BD046C"/>
    <w:rsid w:val="00BD2922"/>
    <w:rsid w:val="00BE7880"/>
    <w:rsid w:val="00C136C7"/>
    <w:rsid w:val="00C455F0"/>
    <w:rsid w:val="00C53457"/>
    <w:rsid w:val="00C73CEC"/>
    <w:rsid w:val="00C82DE8"/>
    <w:rsid w:val="00C96920"/>
    <w:rsid w:val="00CA7B2C"/>
    <w:rsid w:val="00CB5307"/>
    <w:rsid w:val="00CB6237"/>
    <w:rsid w:val="00CE2E00"/>
    <w:rsid w:val="00D160C8"/>
    <w:rsid w:val="00D2749C"/>
    <w:rsid w:val="00D27E34"/>
    <w:rsid w:val="00D32CF9"/>
    <w:rsid w:val="00DA4219"/>
    <w:rsid w:val="00DB6D0D"/>
    <w:rsid w:val="00DC3D1A"/>
    <w:rsid w:val="00E16F3A"/>
    <w:rsid w:val="00E50931"/>
    <w:rsid w:val="00E53738"/>
    <w:rsid w:val="00E570FC"/>
    <w:rsid w:val="00E646DE"/>
    <w:rsid w:val="00E902EB"/>
    <w:rsid w:val="00E94DB9"/>
    <w:rsid w:val="00EC635F"/>
    <w:rsid w:val="00ED549E"/>
    <w:rsid w:val="00EF4564"/>
    <w:rsid w:val="00F11AE7"/>
    <w:rsid w:val="00F144B5"/>
    <w:rsid w:val="00F267D2"/>
    <w:rsid w:val="00F47112"/>
    <w:rsid w:val="00F7692B"/>
    <w:rsid w:val="00F86BB7"/>
    <w:rsid w:val="00F93EED"/>
    <w:rsid w:val="00FA0028"/>
    <w:rsid w:val="00FA0B21"/>
    <w:rsid w:val="00FA2484"/>
    <w:rsid w:val="00FA60CC"/>
    <w:rsid w:val="00FB03CD"/>
    <w:rsid w:val="00FD0782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9149"/>
  <w15:chartTrackingRefBased/>
  <w15:docId w15:val="{B620CBFE-EB6B-457D-B3AC-FABB65F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4669"/>
    <w:rPr>
      <w:color w:val="000080"/>
      <w:u w:val="single"/>
    </w:rPr>
  </w:style>
  <w:style w:type="paragraph" w:styleId="Nagwek">
    <w:name w:val="header"/>
    <w:basedOn w:val="Normalny"/>
    <w:link w:val="NagwekZnak"/>
    <w:rsid w:val="00084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84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844"/>
    <w:pPr>
      <w:spacing w:line="252" w:lineRule="auto"/>
      <w:jc w:val="both"/>
    </w:pPr>
    <w:rPr>
      <w:rFonts w:ascii="Calibri" w:eastAsia="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844"/>
    <w:rPr>
      <w:rFonts w:ascii="Calibri" w:eastAsia="SimSun" w:hAnsi="Calibri" w:cs="Calibri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A54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2C7B9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E4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E42"/>
    <w:pPr>
      <w:spacing w:line="240" w:lineRule="auto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E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4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ydencjachwaliszew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@a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l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B8D6-35CD-4B65-8941-C35E8978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2018-04-25T07:56:00Z</dcterms:created>
  <dcterms:modified xsi:type="dcterms:W3CDTF">2018-04-25T07:56:00Z</dcterms:modified>
</cp:coreProperties>
</file>